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C858" w14:textId="13F9C749" w:rsidR="00FC5C4B" w:rsidRDefault="00960553" w:rsidP="00FC07C7">
      <w:pPr>
        <w:pStyle w:val="Titelseite-Standard"/>
        <w:spacing w:after="0" w:line="480" w:lineRule="auto"/>
        <w:contextualSpacing/>
        <w:rPr>
          <w:sz w:val="24"/>
          <w:szCs w:val="24"/>
        </w:rPr>
      </w:pPr>
      <w:commentRangeStart w:id="0"/>
      <w:r w:rsidRPr="00E46D7A">
        <w:rPr>
          <w:sz w:val="24"/>
          <w:szCs w:val="24"/>
        </w:rPr>
        <w:t>Bachelor</w:t>
      </w:r>
      <w:r w:rsidR="00C43753" w:rsidRPr="00E46D7A">
        <w:rPr>
          <w:sz w:val="24"/>
          <w:szCs w:val="24"/>
        </w:rPr>
        <w:t>arbeit</w:t>
      </w:r>
      <w:r w:rsidRPr="00E46D7A">
        <w:rPr>
          <w:sz w:val="24"/>
          <w:szCs w:val="24"/>
        </w:rPr>
        <w:t xml:space="preserve"> / </w:t>
      </w:r>
      <w:r w:rsidR="00E46D7A" w:rsidRPr="00E46D7A">
        <w:rPr>
          <w:sz w:val="24"/>
          <w:szCs w:val="24"/>
        </w:rPr>
        <w:t xml:space="preserve">Seminararbeit / Literaturarbeit / </w:t>
      </w:r>
      <w:r w:rsidRPr="00E46D7A">
        <w:rPr>
          <w:sz w:val="24"/>
          <w:szCs w:val="24"/>
        </w:rPr>
        <w:t>Masterarbeit</w:t>
      </w:r>
      <w:commentRangeEnd w:id="0"/>
      <w:r w:rsidR="00B52702">
        <w:rPr>
          <w:rStyle w:val="Kommentarzeichen"/>
          <w:rFonts w:ascii="Calibri" w:eastAsiaTheme="minorHAnsi" w:hAnsi="Calibri"/>
          <w:lang w:eastAsia="en-US"/>
        </w:rPr>
        <w:commentReference w:id="0"/>
      </w:r>
    </w:p>
    <w:p w14:paraId="55401A33" w14:textId="77777777" w:rsidR="00FC5C4B" w:rsidRDefault="00FC5C4B" w:rsidP="00E46D7A">
      <w:pPr>
        <w:pStyle w:val="Titelseite-Titel"/>
        <w:spacing w:after="0" w:line="480" w:lineRule="auto"/>
        <w:contextualSpacing/>
        <w:rPr>
          <w:sz w:val="24"/>
          <w:szCs w:val="24"/>
        </w:rPr>
      </w:pPr>
    </w:p>
    <w:p w14:paraId="3185042F" w14:textId="0A435C7F" w:rsidR="008428A3" w:rsidRPr="00E46D7A" w:rsidRDefault="0018548F" w:rsidP="00FC07C7">
      <w:pPr>
        <w:pStyle w:val="Titelseite-Titel"/>
        <w:spacing w:after="0" w:line="480" w:lineRule="auto"/>
        <w:contextualSpacing/>
        <w:rPr>
          <w:sz w:val="24"/>
          <w:szCs w:val="24"/>
        </w:rPr>
      </w:pPr>
      <w:r w:rsidRPr="00E46D7A">
        <w:rPr>
          <w:sz w:val="24"/>
          <w:szCs w:val="24"/>
        </w:rPr>
        <w:t>Titel</w:t>
      </w:r>
    </w:p>
    <w:p w14:paraId="6E0029AE" w14:textId="32E790D0" w:rsidR="00D961FF" w:rsidRPr="00E46D7A" w:rsidRDefault="00972EE3" w:rsidP="00FC07C7">
      <w:pPr>
        <w:ind w:firstLine="0"/>
        <w:contextualSpacing/>
        <w:jc w:val="center"/>
        <w:rPr>
          <w:b/>
          <w:bCs/>
        </w:rPr>
      </w:pPr>
      <w:r>
        <w:rPr>
          <w:b/>
          <w:bCs/>
        </w:rPr>
        <w:t>(</w:t>
      </w:r>
      <w:r w:rsidR="00FC07C7">
        <w:rPr>
          <w:b/>
          <w:bCs/>
        </w:rPr>
        <w:t>f</w:t>
      </w:r>
      <w:r>
        <w:rPr>
          <w:b/>
          <w:bCs/>
        </w:rPr>
        <w:t>alls Untertitel nötig ist, nach Titel Doppelpunkt oder Bindestrich)</w:t>
      </w:r>
    </w:p>
    <w:p w14:paraId="56FE4D00" w14:textId="77777777" w:rsidR="00960553" w:rsidRPr="00E46D7A" w:rsidRDefault="00960553" w:rsidP="00E46D7A">
      <w:pPr>
        <w:contextualSpacing/>
      </w:pPr>
    </w:p>
    <w:p w14:paraId="74DCCF3D" w14:textId="77777777" w:rsidR="00960553" w:rsidRPr="00E46D7A" w:rsidRDefault="00960553" w:rsidP="00FC07C7">
      <w:pPr>
        <w:pStyle w:val="Titelseite-Standard"/>
        <w:spacing w:after="0" w:line="480" w:lineRule="auto"/>
        <w:contextualSpacing/>
        <w:rPr>
          <w:sz w:val="24"/>
          <w:szCs w:val="24"/>
        </w:rPr>
      </w:pPr>
      <w:r w:rsidRPr="00E46D7A">
        <w:rPr>
          <w:sz w:val="24"/>
          <w:szCs w:val="24"/>
        </w:rPr>
        <w:t>eingereicht an der</w:t>
      </w:r>
    </w:p>
    <w:p w14:paraId="560759FC" w14:textId="77777777" w:rsidR="00960553" w:rsidRPr="00E46D7A" w:rsidRDefault="00960553" w:rsidP="00FC07C7">
      <w:pPr>
        <w:pStyle w:val="Titelseite-Standard"/>
        <w:spacing w:after="0" w:line="480" w:lineRule="auto"/>
        <w:contextualSpacing/>
        <w:rPr>
          <w:sz w:val="24"/>
          <w:szCs w:val="24"/>
        </w:rPr>
      </w:pPr>
      <w:r w:rsidRPr="00E46D7A">
        <w:rPr>
          <w:sz w:val="24"/>
          <w:szCs w:val="24"/>
        </w:rPr>
        <w:t>Wirtschafts- und Sozialwissenschaftlichen Fakultät</w:t>
      </w:r>
    </w:p>
    <w:p w14:paraId="7313F814" w14:textId="77777777" w:rsidR="00960553" w:rsidRPr="00E46D7A" w:rsidRDefault="00960553" w:rsidP="00FC07C7">
      <w:pPr>
        <w:pStyle w:val="Titelseite-Standard"/>
        <w:spacing w:after="0" w:line="480" w:lineRule="auto"/>
        <w:contextualSpacing/>
        <w:rPr>
          <w:sz w:val="24"/>
          <w:szCs w:val="24"/>
        </w:rPr>
      </w:pPr>
      <w:r w:rsidRPr="00E46D7A">
        <w:rPr>
          <w:sz w:val="24"/>
          <w:szCs w:val="24"/>
        </w:rPr>
        <w:t>der Universität Bern</w:t>
      </w:r>
    </w:p>
    <w:p w14:paraId="602107CE" w14:textId="77777777" w:rsidR="00960553" w:rsidRPr="00E46D7A" w:rsidRDefault="00960553" w:rsidP="00E46D7A">
      <w:pPr>
        <w:pStyle w:val="Titelseite-Standard"/>
        <w:spacing w:after="0" w:line="480" w:lineRule="auto"/>
        <w:contextualSpacing/>
        <w:rPr>
          <w:sz w:val="24"/>
          <w:szCs w:val="24"/>
        </w:rPr>
      </w:pPr>
    </w:p>
    <w:p w14:paraId="6E356371" w14:textId="77777777" w:rsidR="00960553" w:rsidRPr="00E46D7A" w:rsidRDefault="00960553" w:rsidP="00FC07C7">
      <w:pPr>
        <w:pStyle w:val="Titelseite-Standard"/>
        <w:spacing w:after="0" w:line="480" w:lineRule="auto"/>
        <w:contextualSpacing/>
        <w:rPr>
          <w:sz w:val="24"/>
          <w:szCs w:val="24"/>
        </w:rPr>
      </w:pPr>
      <w:r w:rsidRPr="00E46D7A">
        <w:rPr>
          <w:sz w:val="24"/>
          <w:szCs w:val="24"/>
        </w:rPr>
        <w:t xml:space="preserve">Institut für </w:t>
      </w:r>
      <w:r w:rsidR="00734C09" w:rsidRPr="00E46D7A">
        <w:rPr>
          <w:sz w:val="24"/>
          <w:szCs w:val="24"/>
        </w:rPr>
        <w:t>Marketing und Unternehmensführung</w:t>
      </w:r>
    </w:p>
    <w:p w14:paraId="1134DEB0" w14:textId="77777777" w:rsidR="00960553" w:rsidRPr="00E46D7A" w:rsidRDefault="00960553" w:rsidP="00FC07C7">
      <w:pPr>
        <w:pStyle w:val="Titelseite-Standard"/>
        <w:spacing w:after="0" w:line="480" w:lineRule="auto"/>
        <w:contextualSpacing/>
        <w:rPr>
          <w:sz w:val="24"/>
          <w:szCs w:val="24"/>
        </w:rPr>
      </w:pPr>
      <w:r w:rsidRPr="00E46D7A">
        <w:rPr>
          <w:sz w:val="24"/>
          <w:szCs w:val="24"/>
        </w:rPr>
        <w:t xml:space="preserve">Abteilung </w:t>
      </w:r>
      <w:r w:rsidR="00B64E4C" w:rsidRPr="00E46D7A">
        <w:rPr>
          <w:sz w:val="24"/>
          <w:szCs w:val="24"/>
        </w:rPr>
        <w:t>Consumer Be</w:t>
      </w:r>
      <w:r w:rsidR="00734C09" w:rsidRPr="00E46D7A">
        <w:rPr>
          <w:sz w:val="24"/>
          <w:szCs w:val="24"/>
        </w:rPr>
        <w:t>h</w:t>
      </w:r>
      <w:r w:rsidR="00B64E4C" w:rsidRPr="00E46D7A">
        <w:rPr>
          <w:sz w:val="24"/>
          <w:szCs w:val="24"/>
        </w:rPr>
        <w:t>a</w:t>
      </w:r>
      <w:r w:rsidR="00734C09" w:rsidRPr="00E46D7A">
        <w:rPr>
          <w:sz w:val="24"/>
          <w:szCs w:val="24"/>
        </w:rPr>
        <w:t>vior</w:t>
      </w:r>
    </w:p>
    <w:p w14:paraId="680C1BE8" w14:textId="77777777" w:rsidR="00C43753" w:rsidRPr="00E46D7A" w:rsidRDefault="00C43753" w:rsidP="00E46D7A">
      <w:pPr>
        <w:pStyle w:val="Titelseite-Standard"/>
        <w:spacing w:after="0" w:line="480" w:lineRule="auto"/>
        <w:contextualSpacing/>
        <w:rPr>
          <w:sz w:val="24"/>
          <w:szCs w:val="24"/>
        </w:rPr>
      </w:pPr>
    </w:p>
    <w:p w14:paraId="344FCA7F" w14:textId="740E6A2C" w:rsidR="00046BE9" w:rsidRPr="00E46D7A" w:rsidRDefault="00C43753" w:rsidP="00FC07C7">
      <w:pPr>
        <w:pStyle w:val="Titelseite-Standard"/>
        <w:spacing w:after="0" w:line="480" w:lineRule="auto"/>
        <w:contextualSpacing/>
        <w:rPr>
          <w:sz w:val="24"/>
          <w:szCs w:val="24"/>
        </w:rPr>
      </w:pPr>
      <w:r w:rsidRPr="00E46D7A">
        <w:rPr>
          <w:sz w:val="24"/>
          <w:szCs w:val="24"/>
        </w:rPr>
        <w:t>Betreut durch:</w:t>
      </w:r>
    </w:p>
    <w:p w14:paraId="67F5D198" w14:textId="5C76B4DF" w:rsidR="00FC07C7" w:rsidRPr="00FC07C7" w:rsidRDefault="00960553" w:rsidP="00FC07C7">
      <w:pPr>
        <w:pStyle w:val="Titelseite-StandardFett"/>
        <w:spacing w:after="0" w:line="480" w:lineRule="auto"/>
        <w:contextualSpacing/>
        <w:rPr>
          <w:b w:val="0"/>
          <w:sz w:val="24"/>
          <w:szCs w:val="24"/>
        </w:rPr>
      </w:pPr>
      <w:r w:rsidRPr="00E46D7A">
        <w:rPr>
          <w:b w:val="0"/>
          <w:sz w:val="24"/>
          <w:szCs w:val="24"/>
        </w:rPr>
        <w:t>Prof. Dr. Vorname Name</w:t>
      </w:r>
    </w:p>
    <w:p w14:paraId="341BCEA0" w14:textId="77777777" w:rsidR="00385E43" w:rsidRPr="00E46D7A" w:rsidRDefault="00385E43" w:rsidP="00E46D7A">
      <w:pPr>
        <w:pStyle w:val="Titelseite-Standard"/>
        <w:spacing w:after="0" w:line="480" w:lineRule="auto"/>
        <w:contextualSpacing/>
        <w:jc w:val="both"/>
        <w:rPr>
          <w:sz w:val="24"/>
          <w:szCs w:val="24"/>
        </w:rPr>
      </w:pPr>
    </w:p>
    <w:p w14:paraId="4E48F2F0" w14:textId="77777777" w:rsidR="00960553" w:rsidRPr="00E46D7A" w:rsidRDefault="00960553" w:rsidP="00FC07C7">
      <w:pPr>
        <w:pStyle w:val="Titelseite-Standard"/>
        <w:spacing w:after="0" w:line="480" w:lineRule="auto"/>
        <w:contextualSpacing/>
        <w:rPr>
          <w:sz w:val="24"/>
          <w:szCs w:val="24"/>
        </w:rPr>
      </w:pPr>
      <w:r w:rsidRPr="00E46D7A">
        <w:rPr>
          <w:sz w:val="24"/>
          <w:szCs w:val="24"/>
        </w:rPr>
        <w:t>eingereicht von</w:t>
      </w:r>
      <w:r w:rsidR="002F2308" w:rsidRPr="00E46D7A">
        <w:rPr>
          <w:sz w:val="24"/>
          <w:szCs w:val="24"/>
        </w:rPr>
        <w:t>:</w:t>
      </w:r>
    </w:p>
    <w:p w14:paraId="5F9CBCF9" w14:textId="77777777" w:rsidR="00960553" w:rsidRPr="00E46D7A" w:rsidRDefault="00960553" w:rsidP="00FC07C7">
      <w:pPr>
        <w:pStyle w:val="Titelseite-Standard"/>
        <w:spacing w:after="0" w:line="480" w:lineRule="auto"/>
        <w:contextualSpacing/>
        <w:rPr>
          <w:sz w:val="24"/>
          <w:szCs w:val="24"/>
        </w:rPr>
      </w:pPr>
      <w:r w:rsidRPr="00E46D7A">
        <w:rPr>
          <w:sz w:val="24"/>
          <w:szCs w:val="24"/>
        </w:rPr>
        <w:t>Vorname Name</w:t>
      </w:r>
    </w:p>
    <w:p w14:paraId="40C13AF2" w14:textId="77777777" w:rsidR="00061717" w:rsidRPr="00E46D7A" w:rsidRDefault="002F2308" w:rsidP="00FC07C7">
      <w:pPr>
        <w:pStyle w:val="Titelseite-Standard"/>
        <w:spacing w:after="0" w:line="480" w:lineRule="auto"/>
        <w:contextualSpacing/>
        <w:rPr>
          <w:sz w:val="24"/>
          <w:szCs w:val="24"/>
        </w:rPr>
      </w:pPr>
      <w:r w:rsidRPr="00E46D7A">
        <w:rPr>
          <w:sz w:val="24"/>
          <w:szCs w:val="24"/>
        </w:rPr>
        <w:t>Strasse Nr.</w:t>
      </w:r>
    </w:p>
    <w:p w14:paraId="1B0A89DB" w14:textId="22706590" w:rsidR="002F2308" w:rsidRPr="00E46D7A" w:rsidRDefault="002F2308" w:rsidP="00FC07C7">
      <w:pPr>
        <w:pStyle w:val="Titelseite-Standard"/>
        <w:spacing w:after="0" w:line="480" w:lineRule="auto"/>
        <w:contextualSpacing/>
        <w:rPr>
          <w:sz w:val="24"/>
          <w:szCs w:val="24"/>
        </w:rPr>
      </w:pPr>
      <w:r w:rsidRPr="00E46D7A">
        <w:rPr>
          <w:sz w:val="24"/>
          <w:szCs w:val="24"/>
        </w:rPr>
        <w:t>PLZ Ort</w:t>
      </w:r>
    </w:p>
    <w:p w14:paraId="7E575186" w14:textId="77777777" w:rsidR="00960553" w:rsidRPr="00E46D7A" w:rsidRDefault="00960553" w:rsidP="00FC07C7">
      <w:pPr>
        <w:pStyle w:val="Titelseite-Standard"/>
        <w:spacing w:after="0" w:line="480" w:lineRule="auto"/>
        <w:contextualSpacing/>
        <w:rPr>
          <w:sz w:val="24"/>
          <w:szCs w:val="24"/>
        </w:rPr>
      </w:pPr>
      <w:r w:rsidRPr="00E46D7A">
        <w:rPr>
          <w:sz w:val="24"/>
          <w:szCs w:val="24"/>
        </w:rPr>
        <w:t>von Heimatort, Kantonskürzel</w:t>
      </w:r>
    </w:p>
    <w:p w14:paraId="76DF8001" w14:textId="77777777" w:rsidR="00960553" w:rsidRPr="00E46D7A" w:rsidRDefault="002F2308" w:rsidP="00FC07C7">
      <w:pPr>
        <w:pStyle w:val="Titelseite-Standard"/>
        <w:spacing w:after="0" w:line="480" w:lineRule="auto"/>
        <w:contextualSpacing/>
        <w:rPr>
          <w:sz w:val="24"/>
          <w:szCs w:val="24"/>
        </w:rPr>
      </w:pPr>
      <w:r w:rsidRPr="00E46D7A">
        <w:rPr>
          <w:sz w:val="24"/>
          <w:szCs w:val="24"/>
        </w:rPr>
        <w:t>E-Mail-Adresse</w:t>
      </w:r>
    </w:p>
    <w:p w14:paraId="3AF8C9DF" w14:textId="12D2158B" w:rsidR="00960553" w:rsidRPr="00E46D7A" w:rsidRDefault="00960553" w:rsidP="00FC07C7">
      <w:pPr>
        <w:pStyle w:val="Titelseite-Standard"/>
        <w:spacing w:after="0" w:line="480" w:lineRule="auto"/>
        <w:contextualSpacing/>
        <w:rPr>
          <w:sz w:val="24"/>
          <w:szCs w:val="24"/>
        </w:rPr>
      </w:pPr>
      <w:r w:rsidRPr="00E46D7A">
        <w:rPr>
          <w:sz w:val="24"/>
          <w:szCs w:val="24"/>
        </w:rPr>
        <w:t>Matrikelnummer: XX-XXX-XXX</w:t>
      </w:r>
    </w:p>
    <w:p w14:paraId="09510096" w14:textId="77777777" w:rsidR="002F2308" w:rsidRPr="00E46D7A" w:rsidRDefault="002F2308" w:rsidP="00E46D7A">
      <w:pPr>
        <w:pStyle w:val="Titelseite-Standard"/>
        <w:spacing w:after="0" w:line="480" w:lineRule="auto"/>
        <w:contextualSpacing/>
        <w:jc w:val="both"/>
        <w:rPr>
          <w:sz w:val="24"/>
          <w:szCs w:val="24"/>
        </w:rPr>
      </w:pPr>
    </w:p>
    <w:p w14:paraId="2F3C640C" w14:textId="77777777" w:rsidR="00972EE3" w:rsidRDefault="00960553" w:rsidP="00FC07C7">
      <w:pPr>
        <w:pStyle w:val="Titelseite-Standard"/>
        <w:spacing w:after="0" w:line="480" w:lineRule="auto"/>
        <w:contextualSpacing/>
        <w:rPr>
          <w:sz w:val="24"/>
          <w:szCs w:val="24"/>
        </w:rPr>
      </w:pPr>
      <w:r w:rsidRPr="00E46D7A">
        <w:rPr>
          <w:sz w:val="24"/>
          <w:szCs w:val="24"/>
        </w:rPr>
        <w:t>Bern, Abgabedatu</w:t>
      </w:r>
      <w:r w:rsidR="00972EE3">
        <w:rPr>
          <w:sz w:val="24"/>
          <w:szCs w:val="24"/>
        </w:rPr>
        <w:t>m</w:t>
      </w:r>
    </w:p>
    <w:p w14:paraId="6506FFA9" w14:textId="77777777" w:rsidR="00972EE3" w:rsidRDefault="00972EE3">
      <w:pPr>
        <w:spacing w:line="240" w:lineRule="auto"/>
      </w:pPr>
      <w:r>
        <w:br w:type="page"/>
      </w:r>
    </w:p>
    <w:p w14:paraId="4AE4AFEC" w14:textId="3AD6FF25" w:rsidR="00137B64" w:rsidRPr="00ED3881" w:rsidRDefault="00394C2D" w:rsidP="00FC07C7">
      <w:pPr>
        <w:pStyle w:val="berschrift1"/>
        <w:ind w:firstLine="0"/>
      </w:pPr>
      <w:bookmarkStart w:id="1" w:name="_Toc97041516"/>
      <w:r w:rsidRPr="00ED3881">
        <w:lastRenderedPageBreak/>
        <w:t>Zusammenfassung</w:t>
      </w:r>
      <w:bookmarkEnd w:id="1"/>
    </w:p>
    <w:p w14:paraId="2AA58C85" w14:textId="43D9601D" w:rsidR="00830D49" w:rsidRPr="00ED3881" w:rsidRDefault="00830D49" w:rsidP="00FC5C4B">
      <w:pPr>
        <w:ind w:firstLine="0"/>
        <w:rPr>
          <w:lang w:val="fr-CH"/>
        </w:rPr>
      </w:pPr>
      <w:proofErr w:type="spellStart"/>
      <w:r w:rsidRPr="00ED3881">
        <w:t>Lorem</w:t>
      </w:r>
      <w:proofErr w:type="spellEnd"/>
      <w:r w:rsidRPr="00ED3881">
        <w:t xml:space="preserve"> </w:t>
      </w:r>
      <w:proofErr w:type="spellStart"/>
      <w:r w:rsidRPr="00ED3881">
        <w:t>ipsum</w:t>
      </w:r>
      <w:proofErr w:type="spellEnd"/>
      <w:r w:rsidRPr="00ED3881">
        <w:t xml:space="preserve"> </w:t>
      </w:r>
      <w:proofErr w:type="spellStart"/>
      <w:r w:rsidRPr="00ED3881">
        <w:t>dolor</w:t>
      </w:r>
      <w:proofErr w:type="spellEnd"/>
      <w:r w:rsidRPr="00ED3881">
        <w:t xml:space="preserve"> </w:t>
      </w:r>
      <w:proofErr w:type="spellStart"/>
      <w:r w:rsidRPr="00ED3881">
        <w:t>sit</w:t>
      </w:r>
      <w:proofErr w:type="spellEnd"/>
      <w:r w:rsidRPr="00ED3881">
        <w:t xml:space="preserve"> </w:t>
      </w:r>
      <w:proofErr w:type="spellStart"/>
      <w:r w:rsidRPr="00ED3881">
        <w:t>amet</w:t>
      </w:r>
      <w:proofErr w:type="spellEnd"/>
      <w:r w:rsidRPr="00ED3881">
        <w:t xml:space="preserve">, </w:t>
      </w:r>
      <w:proofErr w:type="spellStart"/>
      <w:r w:rsidRPr="00ED3881">
        <w:t>consectetur</w:t>
      </w:r>
      <w:proofErr w:type="spellEnd"/>
      <w:r w:rsidRPr="00ED3881">
        <w:t xml:space="preserve"> </w:t>
      </w:r>
      <w:proofErr w:type="spellStart"/>
      <w:r w:rsidRPr="00ED3881">
        <w:t>adipiscing</w:t>
      </w:r>
      <w:proofErr w:type="spellEnd"/>
      <w:r w:rsidRPr="00ED3881">
        <w:t xml:space="preserve"> </w:t>
      </w:r>
      <w:proofErr w:type="spellStart"/>
      <w:r w:rsidRPr="00ED3881">
        <w:t>elit</w:t>
      </w:r>
      <w:proofErr w:type="spellEnd"/>
      <w:r w:rsidRPr="00ED3881">
        <w:t xml:space="preserve">, sed do </w:t>
      </w:r>
      <w:proofErr w:type="spellStart"/>
      <w:r w:rsidRPr="00ED3881">
        <w:t>eiusmod</w:t>
      </w:r>
      <w:proofErr w:type="spellEnd"/>
      <w:r w:rsidRPr="00ED3881">
        <w:t xml:space="preserve"> </w:t>
      </w:r>
      <w:proofErr w:type="spellStart"/>
      <w:r w:rsidRPr="00ED3881">
        <w:t>tempor</w:t>
      </w:r>
      <w:proofErr w:type="spellEnd"/>
      <w:r w:rsidRPr="00ED3881">
        <w:t xml:space="preserve"> </w:t>
      </w:r>
      <w:proofErr w:type="spellStart"/>
      <w:r w:rsidRPr="00ED3881">
        <w:t>incididunt</w:t>
      </w:r>
      <w:proofErr w:type="spellEnd"/>
      <w:r w:rsidRPr="00ED3881">
        <w:t xml:space="preserve"> </w:t>
      </w:r>
      <w:proofErr w:type="spellStart"/>
      <w:r w:rsidRPr="00ED3881">
        <w:t>ut</w:t>
      </w:r>
      <w:proofErr w:type="spellEnd"/>
      <w:r w:rsidRPr="00ED3881">
        <w:t xml:space="preserve"> </w:t>
      </w:r>
      <w:proofErr w:type="spellStart"/>
      <w:r w:rsidRPr="00ED3881">
        <w:t>labore</w:t>
      </w:r>
      <w:proofErr w:type="spellEnd"/>
      <w:r w:rsidRPr="00ED3881">
        <w:t xml:space="preserve"> et </w:t>
      </w:r>
      <w:proofErr w:type="spellStart"/>
      <w:r w:rsidRPr="00ED3881">
        <w:t>dolore</w:t>
      </w:r>
      <w:proofErr w:type="spellEnd"/>
      <w:r w:rsidRPr="00ED3881">
        <w:t xml:space="preserve"> magna </w:t>
      </w:r>
      <w:proofErr w:type="spellStart"/>
      <w:r w:rsidRPr="00ED3881">
        <w:t>aliqua</w:t>
      </w:r>
      <w:proofErr w:type="spellEnd"/>
      <w:r w:rsidRPr="00ED3881">
        <w:t xml:space="preserve">. </w:t>
      </w:r>
      <w:r w:rsidRPr="00EB2431">
        <w:rPr>
          <w:lang w:val="fr-CH"/>
        </w:rPr>
        <w:t xml:space="preserve">Ut </w:t>
      </w:r>
      <w:proofErr w:type="spellStart"/>
      <w:r w:rsidRPr="00EB2431">
        <w:rPr>
          <w:lang w:val="fr-CH"/>
        </w:rPr>
        <w:t>enim</w:t>
      </w:r>
      <w:proofErr w:type="spellEnd"/>
      <w:r w:rsidRPr="00EB2431">
        <w:rPr>
          <w:lang w:val="fr-CH"/>
        </w:rPr>
        <w:t xml:space="preserve"> ad </w:t>
      </w:r>
      <w:proofErr w:type="spellStart"/>
      <w:r w:rsidRPr="00EB2431">
        <w:rPr>
          <w:lang w:val="fr-CH"/>
        </w:rPr>
        <w:t>minim</w:t>
      </w:r>
      <w:proofErr w:type="spellEnd"/>
      <w:r w:rsidRPr="00EB2431">
        <w:rPr>
          <w:lang w:val="fr-CH"/>
        </w:rPr>
        <w:t xml:space="preserve"> </w:t>
      </w:r>
      <w:proofErr w:type="spellStart"/>
      <w:r w:rsidRPr="00EB2431">
        <w:rPr>
          <w:lang w:val="fr-CH"/>
        </w:rPr>
        <w:t>veniam</w:t>
      </w:r>
      <w:proofErr w:type="spellEnd"/>
      <w:r w:rsidRPr="00EB2431">
        <w:rPr>
          <w:lang w:val="fr-CH"/>
        </w:rPr>
        <w:t xml:space="preserve">, </w:t>
      </w:r>
      <w:proofErr w:type="spellStart"/>
      <w:r w:rsidRPr="00EB2431">
        <w:rPr>
          <w:lang w:val="fr-CH"/>
        </w:rPr>
        <w:t>quis</w:t>
      </w:r>
      <w:proofErr w:type="spellEnd"/>
      <w:r w:rsidRPr="00EB2431">
        <w:rPr>
          <w:lang w:val="fr-CH"/>
        </w:rPr>
        <w:t xml:space="preserve"> </w:t>
      </w:r>
      <w:proofErr w:type="spellStart"/>
      <w:r w:rsidRPr="00EB2431">
        <w:rPr>
          <w:lang w:val="fr-CH"/>
        </w:rPr>
        <w:t>nostrud</w:t>
      </w:r>
      <w:proofErr w:type="spellEnd"/>
      <w:r w:rsidRPr="00EB2431">
        <w:rPr>
          <w:lang w:val="fr-CH"/>
        </w:rPr>
        <w:t xml:space="preserve"> </w:t>
      </w:r>
      <w:proofErr w:type="spellStart"/>
      <w:r w:rsidRPr="00EB2431">
        <w:rPr>
          <w:lang w:val="fr-CH"/>
        </w:rPr>
        <w:t>exercitation</w:t>
      </w:r>
      <w:proofErr w:type="spellEnd"/>
      <w:r w:rsidRPr="00EB2431">
        <w:rPr>
          <w:lang w:val="fr-CH"/>
        </w:rPr>
        <w:t xml:space="preserve"> </w:t>
      </w:r>
      <w:proofErr w:type="spellStart"/>
      <w:r w:rsidRPr="00EB2431">
        <w:rPr>
          <w:lang w:val="fr-CH"/>
        </w:rPr>
        <w:t>ullamco</w:t>
      </w:r>
      <w:proofErr w:type="spellEnd"/>
      <w:r w:rsidRPr="00EB2431">
        <w:rPr>
          <w:lang w:val="fr-CH"/>
        </w:rPr>
        <w:t xml:space="preserve"> </w:t>
      </w:r>
      <w:proofErr w:type="spellStart"/>
      <w:r w:rsidRPr="00EB2431">
        <w:rPr>
          <w:lang w:val="fr-CH"/>
        </w:rPr>
        <w:t>laboris</w:t>
      </w:r>
      <w:proofErr w:type="spellEnd"/>
      <w:r w:rsidRPr="00EB2431">
        <w:rPr>
          <w:lang w:val="fr-CH"/>
        </w:rPr>
        <w:t xml:space="preserve"> </w:t>
      </w:r>
      <w:proofErr w:type="spellStart"/>
      <w:r w:rsidRPr="00EB2431">
        <w:rPr>
          <w:lang w:val="fr-CH"/>
        </w:rPr>
        <w:t>nisi</w:t>
      </w:r>
      <w:proofErr w:type="spellEnd"/>
      <w:r w:rsidRPr="00EB2431">
        <w:rPr>
          <w:lang w:val="fr-CH"/>
        </w:rPr>
        <w:t xml:space="preserve"> ut </w:t>
      </w:r>
      <w:proofErr w:type="spellStart"/>
      <w:r w:rsidRPr="00EB2431">
        <w:rPr>
          <w:lang w:val="fr-CH"/>
        </w:rPr>
        <w:t>aliquip</w:t>
      </w:r>
      <w:proofErr w:type="spellEnd"/>
      <w:r w:rsidRPr="00EB2431">
        <w:rPr>
          <w:lang w:val="fr-CH"/>
        </w:rPr>
        <w:t xml:space="preserve"> ex </w:t>
      </w:r>
      <w:proofErr w:type="spellStart"/>
      <w:r w:rsidRPr="00EB2431">
        <w:rPr>
          <w:lang w:val="fr-CH"/>
        </w:rPr>
        <w:t>ea</w:t>
      </w:r>
      <w:proofErr w:type="spellEnd"/>
      <w:r w:rsidRPr="00EB2431">
        <w:rPr>
          <w:lang w:val="fr-CH"/>
        </w:rPr>
        <w:t xml:space="preserve"> commodo </w:t>
      </w:r>
      <w:proofErr w:type="spellStart"/>
      <w:r w:rsidRPr="00EB2431">
        <w:rPr>
          <w:lang w:val="fr-CH"/>
        </w:rPr>
        <w:t>consequat</w:t>
      </w:r>
      <w:proofErr w:type="spellEnd"/>
      <w:r w:rsidRPr="00EB2431">
        <w:rPr>
          <w:lang w:val="fr-CH"/>
        </w:rPr>
        <w:t xml:space="preserve">. Duis </w:t>
      </w:r>
      <w:proofErr w:type="spellStart"/>
      <w:r w:rsidRPr="00EB2431">
        <w:rPr>
          <w:lang w:val="fr-CH"/>
        </w:rPr>
        <w:t>aute</w:t>
      </w:r>
      <w:proofErr w:type="spellEnd"/>
      <w:r w:rsidRPr="00EB2431">
        <w:rPr>
          <w:lang w:val="fr-CH"/>
        </w:rPr>
        <w:t xml:space="preserve"> </w:t>
      </w:r>
      <w:proofErr w:type="spellStart"/>
      <w:r w:rsidRPr="00EB2431">
        <w:rPr>
          <w:lang w:val="fr-CH"/>
        </w:rPr>
        <w:t>irure</w:t>
      </w:r>
      <w:proofErr w:type="spellEnd"/>
      <w:r w:rsidRPr="00EB2431">
        <w:rPr>
          <w:lang w:val="fr-CH"/>
        </w:rPr>
        <w:t xml:space="preserve"> </w:t>
      </w:r>
      <w:proofErr w:type="spellStart"/>
      <w:r w:rsidRPr="00EB2431">
        <w:rPr>
          <w:lang w:val="fr-CH"/>
        </w:rPr>
        <w:t>dolor</w:t>
      </w:r>
      <w:proofErr w:type="spellEnd"/>
      <w:r w:rsidRPr="00EB2431">
        <w:rPr>
          <w:lang w:val="fr-CH"/>
        </w:rPr>
        <w:t xml:space="preserve"> in </w:t>
      </w:r>
      <w:proofErr w:type="spellStart"/>
      <w:r w:rsidRPr="00EB2431">
        <w:rPr>
          <w:lang w:val="fr-CH"/>
        </w:rPr>
        <w:t>reprehenderit</w:t>
      </w:r>
      <w:proofErr w:type="spellEnd"/>
      <w:r w:rsidRPr="00EB2431">
        <w:rPr>
          <w:lang w:val="fr-CH"/>
        </w:rPr>
        <w:t xml:space="preserve"> in </w:t>
      </w:r>
      <w:proofErr w:type="spellStart"/>
      <w:r w:rsidRPr="00EB2431">
        <w:rPr>
          <w:lang w:val="fr-CH"/>
        </w:rPr>
        <w:t>voluptate</w:t>
      </w:r>
      <w:proofErr w:type="spellEnd"/>
      <w:r w:rsidRPr="00EB2431">
        <w:rPr>
          <w:lang w:val="fr-CH"/>
        </w:rPr>
        <w:t xml:space="preserve"> </w:t>
      </w:r>
      <w:proofErr w:type="spellStart"/>
      <w:r w:rsidRPr="00EB2431">
        <w:rPr>
          <w:lang w:val="fr-CH"/>
        </w:rPr>
        <w:t>velit</w:t>
      </w:r>
      <w:proofErr w:type="spellEnd"/>
      <w:r w:rsidRPr="00EB2431">
        <w:rPr>
          <w:lang w:val="fr-CH"/>
        </w:rPr>
        <w:t xml:space="preserve"> esse </w:t>
      </w:r>
      <w:proofErr w:type="spellStart"/>
      <w:r w:rsidRPr="00EB2431">
        <w:rPr>
          <w:lang w:val="fr-CH"/>
        </w:rPr>
        <w:t>cillum</w:t>
      </w:r>
      <w:proofErr w:type="spellEnd"/>
      <w:r w:rsidRPr="00EB2431">
        <w:rPr>
          <w:lang w:val="fr-CH"/>
        </w:rPr>
        <w:t xml:space="preserve"> </w:t>
      </w:r>
      <w:proofErr w:type="spellStart"/>
      <w:r w:rsidRPr="00EB2431">
        <w:rPr>
          <w:lang w:val="fr-CH"/>
        </w:rPr>
        <w:t>dolore</w:t>
      </w:r>
      <w:proofErr w:type="spellEnd"/>
      <w:r w:rsidRPr="00EB2431">
        <w:rPr>
          <w:lang w:val="fr-CH"/>
        </w:rPr>
        <w:t xml:space="preserve"> eu </w:t>
      </w:r>
      <w:proofErr w:type="spellStart"/>
      <w:r w:rsidRPr="00EB2431">
        <w:rPr>
          <w:lang w:val="fr-CH"/>
        </w:rPr>
        <w:t>fugiat</w:t>
      </w:r>
      <w:proofErr w:type="spellEnd"/>
      <w:r w:rsidRPr="00EB2431">
        <w:rPr>
          <w:lang w:val="fr-CH"/>
        </w:rPr>
        <w:t xml:space="preserve"> </w:t>
      </w:r>
      <w:proofErr w:type="spellStart"/>
      <w:r w:rsidRPr="00EB2431">
        <w:rPr>
          <w:lang w:val="fr-CH"/>
        </w:rPr>
        <w:t>nulla</w:t>
      </w:r>
      <w:proofErr w:type="spellEnd"/>
      <w:r w:rsidRPr="00EB2431">
        <w:rPr>
          <w:lang w:val="fr-CH"/>
        </w:rPr>
        <w:t xml:space="preserve"> </w:t>
      </w:r>
      <w:proofErr w:type="spellStart"/>
      <w:r w:rsidRPr="00EB2431">
        <w:rPr>
          <w:lang w:val="fr-CH"/>
        </w:rPr>
        <w:t>pariatur</w:t>
      </w:r>
      <w:proofErr w:type="spellEnd"/>
      <w:r w:rsidRPr="00EB243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p>
    <w:p w14:paraId="05491560" w14:textId="44B47173" w:rsidR="00053A04" w:rsidRPr="00ED3881" w:rsidRDefault="00053A04" w:rsidP="00FC5C4B">
      <w:pPr>
        <w:spacing w:after="160" w:line="259" w:lineRule="auto"/>
        <w:rPr>
          <w:lang w:val="fr-CH"/>
        </w:rPr>
      </w:pPr>
      <w:proofErr w:type="spellStart"/>
      <w:proofErr w:type="gramStart"/>
      <w:r w:rsidRPr="00ED3881">
        <w:rPr>
          <w:i/>
          <w:iCs/>
          <w:lang w:val="fr-CH"/>
        </w:rPr>
        <w:t>Stichwörter</w:t>
      </w:r>
      <w:proofErr w:type="spellEnd"/>
      <w:r w:rsidRPr="00ED3881">
        <w:rPr>
          <w:lang w:val="fr-CH"/>
        </w:rPr>
        <w:t>:</w:t>
      </w:r>
      <w:proofErr w:type="gramEnd"/>
      <w:r w:rsidRPr="00ED3881">
        <w:rPr>
          <w:lang w:val="fr-CH"/>
        </w:rPr>
        <w:t xml:space="preserve"> </w:t>
      </w:r>
    </w:p>
    <w:p w14:paraId="0FED5A17" w14:textId="2E711314" w:rsidR="00021A53" w:rsidRPr="003D54D0" w:rsidRDefault="00FF5288" w:rsidP="00FC07C7">
      <w:pPr>
        <w:pStyle w:val="berschrift1"/>
        <w:ind w:firstLine="0"/>
        <w:rPr>
          <w:lang w:val="fr-CH"/>
        </w:rPr>
      </w:pPr>
      <w:r w:rsidRPr="00ED3881">
        <w:rPr>
          <w:lang w:val="fr-CH"/>
        </w:rPr>
        <w:br w:type="page"/>
      </w:r>
      <w:bookmarkStart w:id="2" w:name="_Toc97041517"/>
      <w:commentRangeStart w:id="3"/>
      <w:r w:rsidRPr="00FC5C4B">
        <w:lastRenderedPageBreak/>
        <w:t>Inhaltsverzeichnis</w:t>
      </w:r>
      <w:bookmarkEnd w:id="2"/>
      <w:commentRangeEnd w:id="3"/>
      <w:r w:rsidR="00B52702">
        <w:rPr>
          <w:rStyle w:val="Kommentarzeichen"/>
          <w:rFonts w:ascii="Calibri" w:eastAsiaTheme="minorHAnsi" w:hAnsi="Calibri"/>
          <w:b w:val="0"/>
          <w:lang w:eastAsia="en-US"/>
        </w:rPr>
        <w:commentReference w:id="3"/>
      </w:r>
    </w:p>
    <w:p w14:paraId="54CC7027" w14:textId="622C53C0" w:rsidR="00604583" w:rsidRPr="00604583" w:rsidRDefault="00CF28F2">
      <w:pPr>
        <w:pStyle w:val="Verzeichnis1"/>
        <w:rPr>
          <w:rFonts w:asciiTheme="minorHAnsi" w:eastAsiaTheme="minorEastAsia" w:hAnsiTheme="minorHAnsi" w:cstheme="minorBidi"/>
          <w:b w:val="0"/>
          <w:bCs w:val="0"/>
          <w:caps w:val="0"/>
          <w:noProof/>
          <w:sz w:val="24"/>
          <w:szCs w:val="24"/>
          <w:lang w:eastAsia="de-CH" w:bidi="ug-CN"/>
        </w:rPr>
      </w:pPr>
      <w:r w:rsidRPr="00604583">
        <w:rPr>
          <w:caps w:val="0"/>
          <w:sz w:val="24"/>
          <w:szCs w:val="24"/>
          <w:lang w:val="fr-CH"/>
        </w:rPr>
        <w:fldChar w:fldCharType="begin"/>
      </w:r>
      <w:r w:rsidRPr="00604583">
        <w:rPr>
          <w:caps w:val="0"/>
          <w:sz w:val="24"/>
          <w:szCs w:val="24"/>
          <w:lang w:val="fr-CH"/>
        </w:rPr>
        <w:instrText xml:space="preserve"> TOC \o "1-3" \h \z \u </w:instrText>
      </w:r>
      <w:r w:rsidRPr="00604583">
        <w:rPr>
          <w:caps w:val="0"/>
          <w:sz w:val="24"/>
          <w:szCs w:val="24"/>
          <w:lang w:val="fr-CH"/>
        </w:rPr>
        <w:fldChar w:fldCharType="separate"/>
      </w:r>
      <w:hyperlink w:anchor="_Toc97041516" w:history="1">
        <w:r w:rsidR="00604583" w:rsidRPr="00604583">
          <w:rPr>
            <w:rStyle w:val="Hyperlink"/>
            <w:caps w:val="0"/>
            <w:noProof/>
            <w:sz w:val="24"/>
            <w:szCs w:val="24"/>
          </w:rPr>
          <w:t>Zusammenfassung</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_Toc97041516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2</w:t>
        </w:r>
        <w:r w:rsidR="00604583" w:rsidRPr="00604583">
          <w:rPr>
            <w:caps w:val="0"/>
            <w:noProof/>
            <w:webHidden/>
            <w:sz w:val="24"/>
            <w:szCs w:val="24"/>
          </w:rPr>
          <w:fldChar w:fldCharType="end"/>
        </w:r>
      </w:hyperlink>
    </w:p>
    <w:p w14:paraId="41F76F7F" w14:textId="6EE7FCB2"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17" w:history="1">
        <w:r w:rsidR="00604583" w:rsidRPr="00604583">
          <w:rPr>
            <w:rStyle w:val="Hyperlink"/>
            <w:caps w:val="0"/>
            <w:noProof/>
            <w:sz w:val="24"/>
            <w:szCs w:val="24"/>
          </w:rPr>
          <w:t>Inhaltsverzeichnis</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_Toc97041517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3</w:t>
        </w:r>
        <w:r w:rsidR="00604583" w:rsidRPr="00604583">
          <w:rPr>
            <w:caps w:val="0"/>
            <w:noProof/>
            <w:webHidden/>
            <w:sz w:val="24"/>
            <w:szCs w:val="24"/>
          </w:rPr>
          <w:fldChar w:fldCharType="end"/>
        </w:r>
      </w:hyperlink>
    </w:p>
    <w:p w14:paraId="4C7D211F" w14:textId="381E0469"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18" w:history="1">
        <w:r w:rsidR="00604583" w:rsidRPr="00604583">
          <w:rPr>
            <w:rStyle w:val="Hyperlink"/>
            <w:caps w:val="0"/>
            <w:noProof/>
            <w:sz w:val="24"/>
            <w:szCs w:val="24"/>
            <w:lang w:val="fr-CH"/>
          </w:rPr>
          <w:t>Titel der Arbeit</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_Toc97041518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4</w:t>
        </w:r>
        <w:r w:rsidR="00604583" w:rsidRPr="00604583">
          <w:rPr>
            <w:caps w:val="0"/>
            <w:noProof/>
            <w:webHidden/>
            <w:sz w:val="24"/>
            <w:szCs w:val="24"/>
          </w:rPr>
          <w:fldChar w:fldCharType="end"/>
        </w:r>
      </w:hyperlink>
    </w:p>
    <w:p w14:paraId="776C6EC3" w14:textId="48DAA082"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19" w:history="1">
        <w:r w:rsidR="00604583" w:rsidRPr="00604583">
          <w:rPr>
            <w:rStyle w:val="Hyperlink"/>
            <w:caps w:val="0"/>
            <w:noProof/>
            <w:sz w:val="24"/>
            <w:szCs w:val="24"/>
            <w:lang w:val="fr-CH"/>
          </w:rPr>
          <w:t>Titel Literaturteil</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_Toc97041519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4</w:t>
        </w:r>
        <w:r w:rsidR="00604583" w:rsidRPr="00604583">
          <w:rPr>
            <w:caps w:val="0"/>
            <w:noProof/>
            <w:webHidden/>
            <w:sz w:val="24"/>
            <w:szCs w:val="24"/>
          </w:rPr>
          <w:fldChar w:fldCharType="end"/>
        </w:r>
      </w:hyperlink>
    </w:p>
    <w:p w14:paraId="15E21A24" w14:textId="69DABFD0"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20" w:history="1">
        <w:r w:rsidR="00604583" w:rsidRPr="00604583">
          <w:rPr>
            <w:rStyle w:val="Hyperlink"/>
            <w:smallCaps w:val="0"/>
            <w:noProof/>
            <w:sz w:val="24"/>
            <w:szCs w:val="24"/>
            <w:lang w:val="fr-CH"/>
          </w:rPr>
          <w:t>Formatierung für Überschrift 2. Ebene</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_Toc97041520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4</w:t>
        </w:r>
        <w:r w:rsidR="00604583" w:rsidRPr="00604583">
          <w:rPr>
            <w:noProof/>
            <w:webHidden/>
            <w:sz w:val="24"/>
            <w:szCs w:val="24"/>
          </w:rPr>
          <w:fldChar w:fldCharType="end"/>
        </w:r>
      </w:hyperlink>
    </w:p>
    <w:p w14:paraId="1E118EC1" w14:textId="788A460E" w:rsidR="00604583" w:rsidRPr="00604583" w:rsidRDefault="00000000" w:rsidP="00604583">
      <w:pPr>
        <w:pStyle w:val="Verzeichnis3"/>
        <w:rPr>
          <w:rFonts w:asciiTheme="minorHAnsi" w:eastAsiaTheme="minorEastAsia" w:hAnsiTheme="minorHAnsi" w:cstheme="minorBidi"/>
          <w:noProof/>
          <w:sz w:val="24"/>
          <w:szCs w:val="24"/>
          <w:lang w:eastAsia="de-CH" w:bidi="ug-CN"/>
        </w:rPr>
      </w:pPr>
      <w:hyperlink w:anchor="_Toc97041521" w:history="1">
        <w:r w:rsidR="00604583" w:rsidRPr="00604583">
          <w:rPr>
            <w:rStyle w:val="Hyperlink"/>
            <w:noProof/>
            <w:sz w:val="24"/>
            <w:szCs w:val="24"/>
            <w:lang w:val="en-US"/>
          </w:rPr>
          <w:t>Formatierung für Überschrift 3. Ebene</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_Toc97041521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4</w:t>
        </w:r>
        <w:r w:rsidR="00604583" w:rsidRPr="00604583">
          <w:rPr>
            <w:noProof/>
            <w:webHidden/>
            <w:sz w:val="24"/>
            <w:szCs w:val="24"/>
          </w:rPr>
          <w:fldChar w:fldCharType="end"/>
        </w:r>
      </w:hyperlink>
    </w:p>
    <w:p w14:paraId="229E3405" w14:textId="0FA98A30"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22" w:history="1">
        <w:r w:rsidR="00604583" w:rsidRPr="00604583">
          <w:rPr>
            <w:rStyle w:val="Hyperlink"/>
            <w:caps w:val="0"/>
            <w:noProof/>
            <w:sz w:val="24"/>
            <w:szCs w:val="24"/>
          </w:rPr>
          <w:t>Methode</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_Toc97041522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5</w:t>
        </w:r>
        <w:r w:rsidR="00604583" w:rsidRPr="00604583">
          <w:rPr>
            <w:caps w:val="0"/>
            <w:noProof/>
            <w:webHidden/>
            <w:sz w:val="24"/>
            <w:szCs w:val="24"/>
          </w:rPr>
          <w:fldChar w:fldCharType="end"/>
        </w:r>
      </w:hyperlink>
    </w:p>
    <w:p w14:paraId="2A3E563F" w14:textId="0DF13E7C"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23" w:history="1">
        <w:r w:rsidR="00604583" w:rsidRPr="00604583">
          <w:rPr>
            <w:rStyle w:val="Hyperlink"/>
            <w:smallCaps w:val="0"/>
            <w:noProof/>
            <w:sz w:val="24"/>
            <w:szCs w:val="24"/>
          </w:rPr>
          <w:t>Teilnehmer:innen</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_Toc97041523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5</w:t>
        </w:r>
        <w:r w:rsidR="00604583" w:rsidRPr="00604583">
          <w:rPr>
            <w:noProof/>
            <w:webHidden/>
            <w:sz w:val="24"/>
            <w:szCs w:val="24"/>
          </w:rPr>
          <w:fldChar w:fldCharType="end"/>
        </w:r>
      </w:hyperlink>
    </w:p>
    <w:p w14:paraId="347F6BBB" w14:textId="36C23349"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24" w:history="1">
        <w:r w:rsidR="00604583" w:rsidRPr="00604583">
          <w:rPr>
            <w:rStyle w:val="Hyperlink"/>
            <w:smallCaps w:val="0"/>
            <w:noProof/>
            <w:sz w:val="24"/>
            <w:szCs w:val="24"/>
            <w:lang w:val="en-US"/>
          </w:rPr>
          <w:t>Design und Vorgehen</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_Toc97041524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5</w:t>
        </w:r>
        <w:r w:rsidR="00604583" w:rsidRPr="00604583">
          <w:rPr>
            <w:noProof/>
            <w:webHidden/>
            <w:sz w:val="24"/>
            <w:szCs w:val="24"/>
          </w:rPr>
          <w:fldChar w:fldCharType="end"/>
        </w:r>
      </w:hyperlink>
    </w:p>
    <w:p w14:paraId="1754AB4B" w14:textId="47A233B9"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25" w:history="1">
        <w:r w:rsidR="00604583" w:rsidRPr="00604583">
          <w:rPr>
            <w:rStyle w:val="Hyperlink"/>
            <w:smallCaps w:val="0"/>
            <w:noProof/>
            <w:sz w:val="24"/>
            <w:szCs w:val="24"/>
            <w:lang w:val="fr-CH"/>
          </w:rPr>
          <w:t>Material</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_Toc97041525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5</w:t>
        </w:r>
        <w:r w:rsidR="00604583" w:rsidRPr="00604583">
          <w:rPr>
            <w:noProof/>
            <w:webHidden/>
            <w:sz w:val="24"/>
            <w:szCs w:val="24"/>
          </w:rPr>
          <w:fldChar w:fldCharType="end"/>
        </w:r>
      </w:hyperlink>
    </w:p>
    <w:p w14:paraId="263C253A" w14:textId="01462E68"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26" w:history="1">
        <w:r w:rsidR="00604583" w:rsidRPr="00604583">
          <w:rPr>
            <w:rStyle w:val="Hyperlink"/>
            <w:caps w:val="0"/>
            <w:noProof/>
            <w:sz w:val="24"/>
            <w:szCs w:val="24"/>
          </w:rPr>
          <w:t>Ergebnisse</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_Toc97041526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6</w:t>
        </w:r>
        <w:r w:rsidR="00604583" w:rsidRPr="00604583">
          <w:rPr>
            <w:caps w:val="0"/>
            <w:noProof/>
            <w:webHidden/>
            <w:sz w:val="24"/>
            <w:szCs w:val="24"/>
          </w:rPr>
          <w:fldChar w:fldCharType="end"/>
        </w:r>
      </w:hyperlink>
    </w:p>
    <w:p w14:paraId="6C6CF8C3" w14:textId="34580435"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27" w:history="1">
        <w:r w:rsidR="00604583" w:rsidRPr="00604583">
          <w:rPr>
            <w:rStyle w:val="Hyperlink"/>
            <w:caps w:val="0"/>
            <w:noProof/>
            <w:sz w:val="24"/>
            <w:szCs w:val="24"/>
          </w:rPr>
          <w:t>Diskussion</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_Toc97041527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7</w:t>
        </w:r>
        <w:r w:rsidR="00604583" w:rsidRPr="00604583">
          <w:rPr>
            <w:caps w:val="0"/>
            <w:noProof/>
            <w:webHidden/>
            <w:sz w:val="24"/>
            <w:szCs w:val="24"/>
          </w:rPr>
          <w:fldChar w:fldCharType="end"/>
        </w:r>
      </w:hyperlink>
    </w:p>
    <w:p w14:paraId="2B9030C0" w14:textId="4F34D607"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28" w:history="1">
        <w:r w:rsidR="00604583" w:rsidRPr="00604583">
          <w:rPr>
            <w:rStyle w:val="Hyperlink"/>
            <w:smallCaps w:val="0"/>
            <w:noProof/>
            <w:sz w:val="24"/>
            <w:szCs w:val="24"/>
            <w:lang w:val="fr-CH"/>
          </w:rPr>
          <w:t>Theoretische Implikationen</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_Toc97041528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7</w:t>
        </w:r>
        <w:r w:rsidR="00604583" w:rsidRPr="00604583">
          <w:rPr>
            <w:noProof/>
            <w:webHidden/>
            <w:sz w:val="24"/>
            <w:szCs w:val="24"/>
          </w:rPr>
          <w:fldChar w:fldCharType="end"/>
        </w:r>
      </w:hyperlink>
    </w:p>
    <w:p w14:paraId="55AAFC68" w14:textId="1DF29F72"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29" w:history="1">
        <w:r w:rsidR="00604583" w:rsidRPr="00604583">
          <w:rPr>
            <w:rStyle w:val="Hyperlink"/>
            <w:smallCaps w:val="0"/>
            <w:noProof/>
            <w:sz w:val="24"/>
            <w:szCs w:val="24"/>
            <w:lang w:val="fr-CH"/>
          </w:rPr>
          <w:t>Praktische Implikationen</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_Toc97041529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8</w:t>
        </w:r>
        <w:r w:rsidR="00604583" w:rsidRPr="00604583">
          <w:rPr>
            <w:noProof/>
            <w:webHidden/>
            <w:sz w:val="24"/>
            <w:szCs w:val="24"/>
          </w:rPr>
          <w:fldChar w:fldCharType="end"/>
        </w:r>
      </w:hyperlink>
    </w:p>
    <w:p w14:paraId="1BA206A3" w14:textId="1033CB5F"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30" w:history="1">
        <w:r w:rsidR="00604583" w:rsidRPr="00604583">
          <w:rPr>
            <w:rStyle w:val="Hyperlink"/>
            <w:smallCaps w:val="0"/>
            <w:noProof/>
            <w:sz w:val="24"/>
            <w:szCs w:val="24"/>
            <w:lang w:val="fr-CH"/>
          </w:rPr>
          <w:t>Limitationen und zukünftige Forschung</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_Toc97041530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8</w:t>
        </w:r>
        <w:r w:rsidR="00604583" w:rsidRPr="00604583">
          <w:rPr>
            <w:noProof/>
            <w:webHidden/>
            <w:sz w:val="24"/>
            <w:szCs w:val="24"/>
          </w:rPr>
          <w:fldChar w:fldCharType="end"/>
        </w:r>
      </w:hyperlink>
    </w:p>
    <w:p w14:paraId="31E5616D" w14:textId="6F5E8551" w:rsidR="00604583" w:rsidRPr="00604583" w:rsidRDefault="00000000" w:rsidP="00604583">
      <w:pPr>
        <w:pStyle w:val="Verzeichnis2"/>
        <w:rPr>
          <w:rFonts w:asciiTheme="minorHAnsi" w:eastAsiaTheme="minorEastAsia" w:hAnsiTheme="minorHAnsi" w:cstheme="minorBidi"/>
          <w:noProof/>
          <w:sz w:val="24"/>
          <w:szCs w:val="24"/>
          <w:lang w:eastAsia="de-CH" w:bidi="ug-CN"/>
        </w:rPr>
      </w:pPr>
      <w:hyperlink w:anchor="_Toc97041531" w:history="1">
        <w:r w:rsidR="00604583" w:rsidRPr="00604583">
          <w:rPr>
            <w:rStyle w:val="Hyperlink"/>
            <w:smallCaps w:val="0"/>
            <w:noProof/>
            <w:sz w:val="24"/>
            <w:szCs w:val="24"/>
            <w:lang w:val="fr-CH"/>
          </w:rPr>
          <w:t>Fazit</w:t>
        </w:r>
        <w:r w:rsidR="00604583" w:rsidRPr="00604583">
          <w:rPr>
            <w:noProof/>
            <w:webHidden/>
            <w:sz w:val="24"/>
            <w:szCs w:val="24"/>
          </w:rPr>
          <w:tab/>
        </w:r>
        <w:r w:rsidR="00604583" w:rsidRPr="00604583">
          <w:rPr>
            <w:noProof/>
            <w:webHidden/>
            <w:sz w:val="24"/>
            <w:szCs w:val="24"/>
          </w:rPr>
          <w:fldChar w:fldCharType="begin"/>
        </w:r>
        <w:r w:rsidR="00604583" w:rsidRPr="00604583">
          <w:rPr>
            <w:noProof/>
            <w:webHidden/>
            <w:sz w:val="24"/>
            <w:szCs w:val="24"/>
          </w:rPr>
          <w:instrText xml:space="preserve"> PAGEREF _Toc97041531 \h </w:instrText>
        </w:r>
        <w:r w:rsidR="00604583" w:rsidRPr="00604583">
          <w:rPr>
            <w:noProof/>
            <w:webHidden/>
            <w:sz w:val="24"/>
            <w:szCs w:val="24"/>
          </w:rPr>
        </w:r>
        <w:r w:rsidR="00604583" w:rsidRPr="00604583">
          <w:rPr>
            <w:noProof/>
            <w:webHidden/>
            <w:sz w:val="24"/>
            <w:szCs w:val="24"/>
          </w:rPr>
          <w:fldChar w:fldCharType="separate"/>
        </w:r>
        <w:r w:rsidR="00604583" w:rsidRPr="00604583">
          <w:rPr>
            <w:noProof/>
            <w:webHidden/>
            <w:sz w:val="24"/>
            <w:szCs w:val="24"/>
          </w:rPr>
          <w:t>8</w:t>
        </w:r>
        <w:r w:rsidR="00604583" w:rsidRPr="00604583">
          <w:rPr>
            <w:noProof/>
            <w:webHidden/>
            <w:sz w:val="24"/>
            <w:szCs w:val="24"/>
          </w:rPr>
          <w:fldChar w:fldCharType="end"/>
        </w:r>
      </w:hyperlink>
    </w:p>
    <w:p w14:paraId="47D74DA4" w14:textId="4AEEA1A7"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32" w:history="1">
        <w:r w:rsidR="00604583" w:rsidRPr="00604583">
          <w:rPr>
            <w:rStyle w:val="Hyperlink"/>
            <w:caps w:val="0"/>
            <w:noProof/>
            <w:sz w:val="24"/>
            <w:szCs w:val="24"/>
            <w:lang w:val="en-US"/>
          </w:rPr>
          <w:t>Literaturverzeichnis</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_Toc97041532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9</w:t>
        </w:r>
        <w:r w:rsidR="00604583" w:rsidRPr="00604583">
          <w:rPr>
            <w:caps w:val="0"/>
            <w:noProof/>
            <w:webHidden/>
            <w:sz w:val="24"/>
            <w:szCs w:val="24"/>
          </w:rPr>
          <w:fldChar w:fldCharType="end"/>
        </w:r>
      </w:hyperlink>
    </w:p>
    <w:p w14:paraId="29CA6B84" w14:textId="5F660447"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33" w:history="1">
        <w:r w:rsidR="00604583" w:rsidRPr="00604583">
          <w:rPr>
            <w:rStyle w:val="Hyperlink"/>
            <w:caps w:val="0"/>
            <w:noProof/>
            <w:sz w:val="24"/>
            <w:szCs w:val="24"/>
          </w:rPr>
          <w:t>Anhang A</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_Toc97041533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10</w:t>
        </w:r>
        <w:r w:rsidR="00604583" w:rsidRPr="00604583">
          <w:rPr>
            <w:caps w:val="0"/>
            <w:noProof/>
            <w:webHidden/>
            <w:sz w:val="24"/>
            <w:szCs w:val="24"/>
          </w:rPr>
          <w:fldChar w:fldCharType="end"/>
        </w:r>
      </w:hyperlink>
    </w:p>
    <w:p w14:paraId="558B5FBF" w14:textId="3DA11D00"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34" w:history="1">
        <w:r w:rsidR="00604583" w:rsidRPr="00604583">
          <w:rPr>
            <w:rStyle w:val="Hyperlink"/>
            <w:caps w:val="0"/>
            <w:noProof/>
            <w:sz w:val="24"/>
            <w:szCs w:val="24"/>
          </w:rPr>
          <w:t>Anhang B</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_Toc97041534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11</w:t>
        </w:r>
        <w:r w:rsidR="00604583" w:rsidRPr="00604583">
          <w:rPr>
            <w:caps w:val="0"/>
            <w:noProof/>
            <w:webHidden/>
            <w:sz w:val="24"/>
            <w:szCs w:val="24"/>
          </w:rPr>
          <w:fldChar w:fldCharType="end"/>
        </w:r>
      </w:hyperlink>
    </w:p>
    <w:p w14:paraId="5EE51673" w14:textId="5D9AE5B1" w:rsidR="00604583" w:rsidRPr="00604583" w:rsidRDefault="00000000">
      <w:pPr>
        <w:pStyle w:val="Verzeichnis1"/>
        <w:rPr>
          <w:rFonts w:asciiTheme="minorHAnsi" w:eastAsiaTheme="minorEastAsia" w:hAnsiTheme="minorHAnsi" w:cstheme="minorBidi"/>
          <w:b w:val="0"/>
          <w:bCs w:val="0"/>
          <w:caps w:val="0"/>
          <w:noProof/>
          <w:sz w:val="24"/>
          <w:szCs w:val="24"/>
          <w:lang w:eastAsia="de-CH" w:bidi="ug-CN"/>
        </w:rPr>
      </w:pPr>
      <w:hyperlink w:anchor="_Toc97041535" w:history="1">
        <w:r w:rsidR="00604583" w:rsidRPr="00604583">
          <w:rPr>
            <w:rStyle w:val="Hyperlink"/>
            <w:caps w:val="0"/>
            <w:noProof/>
            <w:sz w:val="24"/>
            <w:szCs w:val="24"/>
          </w:rPr>
          <w:t>Selbstständigkeitserklärung</w:t>
        </w:r>
        <w:r w:rsidR="00604583" w:rsidRPr="00604583">
          <w:rPr>
            <w:caps w:val="0"/>
            <w:noProof/>
            <w:webHidden/>
            <w:sz w:val="24"/>
            <w:szCs w:val="24"/>
          </w:rPr>
          <w:tab/>
        </w:r>
        <w:r w:rsidR="00604583" w:rsidRPr="00604583">
          <w:rPr>
            <w:caps w:val="0"/>
            <w:noProof/>
            <w:webHidden/>
            <w:sz w:val="24"/>
            <w:szCs w:val="24"/>
          </w:rPr>
          <w:fldChar w:fldCharType="begin"/>
        </w:r>
        <w:r w:rsidR="00604583" w:rsidRPr="00604583">
          <w:rPr>
            <w:caps w:val="0"/>
            <w:noProof/>
            <w:webHidden/>
            <w:sz w:val="24"/>
            <w:szCs w:val="24"/>
          </w:rPr>
          <w:instrText xml:space="preserve"> PAGEREF _Toc97041535 \h </w:instrText>
        </w:r>
        <w:r w:rsidR="00604583" w:rsidRPr="00604583">
          <w:rPr>
            <w:caps w:val="0"/>
            <w:noProof/>
            <w:webHidden/>
            <w:sz w:val="24"/>
            <w:szCs w:val="24"/>
          </w:rPr>
        </w:r>
        <w:r w:rsidR="00604583" w:rsidRPr="00604583">
          <w:rPr>
            <w:caps w:val="0"/>
            <w:noProof/>
            <w:webHidden/>
            <w:sz w:val="24"/>
            <w:szCs w:val="24"/>
          </w:rPr>
          <w:fldChar w:fldCharType="separate"/>
        </w:r>
        <w:r w:rsidR="00604583" w:rsidRPr="00604583">
          <w:rPr>
            <w:caps w:val="0"/>
            <w:noProof/>
            <w:webHidden/>
            <w:sz w:val="24"/>
            <w:szCs w:val="24"/>
          </w:rPr>
          <w:t>12</w:t>
        </w:r>
        <w:r w:rsidR="00604583" w:rsidRPr="00604583">
          <w:rPr>
            <w:caps w:val="0"/>
            <w:noProof/>
            <w:webHidden/>
            <w:sz w:val="24"/>
            <w:szCs w:val="24"/>
          </w:rPr>
          <w:fldChar w:fldCharType="end"/>
        </w:r>
      </w:hyperlink>
    </w:p>
    <w:p w14:paraId="544DC743" w14:textId="159B217B" w:rsidR="00FF5288" w:rsidRPr="003E4F28" w:rsidRDefault="00CF28F2" w:rsidP="003E4F28">
      <w:pPr>
        <w:tabs>
          <w:tab w:val="right" w:leader="dot" w:pos="9026"/>
        </w:tabs>
        <w:ind w:firstLine="0"/>
        <w:rPr>
          <w:lang w:val="fr-CH"/>
        </w:rPr>
      </w:pPr>
      <w:r w:rsidRPr="00604583">
        <w:rPr>
          <w:b/>
          <w:bCs/>
          <w:lang w:val="fr-CH"/>
        </w:rPr>
        <w:fldChar w:fldCharType="end"/>
      </w:r>
      <w:r w:rsidR="00394C2D" w:rsidRPr="003E4F28">
        <w:rPr>
          <w:lang w:val="fr-CH"/>
        </w:rPr>
        <w:br w:type="page"/>
      </w:r>
    </w:p>
    <w:p w14:paraId="0B3EC8C9" w14:textId="465B6E06" w:rsidR="00053A04" w:rsidRPr="00ED3881" w:rsidRDefault="00053A04" w:rsidP="00FC07C7">
      <w:pPr>
        <w:pStyle w:val="berschrift1"/>
        <w:ind w:firstLine="0"/>
        <w:rPr>
          <w:lang w:val="fr-CH"/>
        </w:rPr>
      </w:pPr>
      <w:bookmarkStart w:id="4" w:name="_Toc97041518"/>
      <w:proofErr w:type="spellStart"/>
      <w:r w:rsidRPr="00ED3881">
        <w:rPr>
          <w:lang w:val="fr-CH"/>
        </w:rPr>
        <w:lastRenderedPageBreak/>
        <w:t>Titel</w:t>
      </w:r>
      <w:proofErr w:type="spellEnd"/>
      <w:r w:rsidRPr="00ED3881">
        <w:rPr>
          <w:lang w:val="fr-CH"/>
        </w:rPr>
        <w:t xml:space="preserve"> der </w:t>
      </w:r>
      <w:proofErr w:type="spellStart"/>
      <w:r w:rsidRPr="00ED3881">
        <w:rPr>
          <w:lang w:val="fr-CH"/>
        </w:rPr>
        <w:t>Arbeit</w:t>
      </w:r>
      <w:bookmarkEnd w:id="4"/>
      <w:proofErr w:type="spellEnd"/>
    </w:p>
    <w:p w14:paraId="374FFB42" w14:textId="5AECB0B6" w:rsidR="00830D49" w:rsidRPr="00ED3881" w:rsidRDefault="00830D49" w:rsidP="00764776">
      <w:pPr>
        <w:ind w:firstLine="709"/>
        <w:rPr>
          <w:lang w:val="fr-CH"/>
        </w:rPr>
      </w:pPr>
      <w:r w:rsidRPr="00AB30EA">
        <w:rPr>
          <w:lang w:val="fr-CH"/>
        </w:rPr>
        <w:t xml:space="preserve">Lorem ipsum </w:t>
      </w:r>
      <w:proofErr w:type="spellStart"/>
      <w:r w:rsidRPr="00AB30EA">
        <w:rPr>
          <w:lang w:val="fr-CH"/>
        </w:rPr>
        <w:t>dolor</w:t>
      </w:r>
      <w:proofErr w:type="spellEnd"/>
      <w:r w:rsidRPr="00AB30EA">
        <w:rPr>
          <w:lang w:val="fr-CH"/>
        </w:rPr>
        <w:t xml:space="preserve"> </w:t>
      </w:r>
      <w:proofErr w:type="spellStart"/>
      <w:r w:rsidRPr="00AB30EA">
        <w:rPr>
          <w:lang w:val="fr-CH"/>
        </w:rPr>
        <w:t>sit</w:t>
      </w:r>
      <w:proofErr w:type="spellEnd"/>
      <w:r w:rsidRPr="00AB30EA">
        <w:rPr>
          <w:lang w:val="fr-CH"/>
        </w:rPr>
        <w:t xml:space="preserve"> </w:t>
      </w:r>
      <w:proofErr w:type="spellStart"/>
      <w:r w:rsidRPr="00AB30EA">
        <w:rPr>
          <w:lang w:val="fr-CH"/>
        </w:rPr>
        <w:t>amet</w:t>
      </w:r>
      <w:proofErr w:type="spellEnd"/>
      <w:r w:rsidRPr="00AB30EA">
        <w:rPr>
          <w:lang w:val="fr-CH"/>
        </w:rPr>
        <w:t xml:space="preserve">, </w:t>
      </w:r>
      <w:proofErr w:type="spellStart"/>
      <w:r w:rsidRPr="00AB30EA">
        <w:rPr>
          <w:lang w:val="fr-CH"/>
        </w:rPr>
        <w:t>consectetur</w:t>
      </w:r>
      <w:proofErr w:type="spellEnd"/>
      <w:r w:rsidRPr="00AB30EA">
        <w:rPr>
          <w:lang w:val="fr-CH"/>
        </w:rPr>
        <w:t xml:space="preserve"> </w:t>
      </w:r>
      <w:proofErr w:type="spellStart"/>
      <w:r w:rsidRPr="00AB30EA">
        <w:rPr>
          <w:lang w:val="fr-CH"/>
        </w:rPr>
        <w:t>adipiscing</w:t>
      </w:r>
      <w:proofErr w:type="spellEnd"/>
      <w:r w:rsidRPr="00AB30EA">
        <w:rPr>
          <w:lang w:val="fr-CH"/>
        </w:rPr>
        <w:t xml:space="preserve"> </w:t>
      </w:r>
      <w:proofErr w:type="spellStart"/>
      <w:r w:rsidRPr="00AB30EA">
        <w:rPr>
          <w:lang w:val="fr-CH"/>
        </w:rPr>
        <w:t>elit</w:t>
      </w:r>
      <w:proofErr w:type="spellEnd"/>
      <w:r w:rsidRPr="00AB30EA">
        <w:rPr>
          <w:lang w:val="fr-CH"/>
        </w:rPr>
        <w:t xml:space="preserve">, </w:t>
      </w:r>
      <w:proofErr w:type="spellStart"/>
      <w:r w:rsidRPr="00AB30EA">
        <w:rPr>
          <w:lang w:val="fr-CH"/>
        </w:rPr>
        <w:t>sed</w:t>
      </w:r>
      <w:proofErr w:type="spellEnd"/>
      <w:r w:rsidRPr="00AB30EA">
        <w:rPr>
          <w:lang w:val="fr-CH"/>
        </w:rPr>
        <w:t xml:space="preserve"> do </w:t>
      </w:r>
      <w:proofErr w:type="spellStart"/>
      <w:r w:rsidRPr="00AB30EA">
        <w:rPr>
          <w:lang w:val="fr-CH"/>
        </w:rPr>
        <w:t>eiusmod</w:t>
      </w:r>
      <w:proofErr w:type="spellEnd"/>
      <w:r w:rsidRPr="00AB30EA">
        <w:rPr>
          <w:lang w:val="fr-CH"/>
        </w:rPr>
        <w:t xml:space="preserve"> </w:t>
      </w:r>
      <w:proofErr w:type="spellStart"/>
      <w:r w:rsidRPr="00AB30EA">
        <w:rPr>
          <w:lang w:val="fr-CH"/>
        </w:rPr>
        <w:t>tempor</w:t>
      </w:r>
      <w:proofErr w:type="spellEnd"/>
      <w:r w:rsidRPr="00AB30EA">
        <w:rPr>
          <w:lang w:val="fr-CH"/>
        </w:rPr>
        <w:t xml:space="preserve"> </w:t>
      </w:r>
      <w:proofErr w:type="spellStart"/>
      <w:r w:rsidRPr="00AB30EA">
        <w:rPr>
          <w:lang w:val="fr-CH"/>
        </w:rPr>
        <w:t>incididunt</w:t>
      </w:r>
      <w:proofErr w:type="spellEnd"/>
      <w:r w:rsidRPr="00AB30EA">
        <w:rPr>
          <w:lang w:val="fr-CH"/>
        </w:rPr>
        <w:t xml:space="preserve"> ut </w:t>
      </w:r>
      <w:proofErr w:type="spellStart"/>
      <w:r w:rsidRPr="00AB30EA">
        <w:rPr>
          <w:lang w:val="fr-CH"/>
        </w:rPr>
        <w:t>labore</w:t>
      </w:r>
      <w:proofErr w:type="spellEnd"/>
      <w:r w:rsidRPr="00AB30EA">
        <w:rPr>
          <w:lang w:val="fr-CH"/>
        </w:rPr>
        <w:t xml:space="preserve"> et </w:t>
      </w:r>
      <w:proofErr w:type="spellStart"/>
      <w:r w:rsidRPr="00AB30EA">
        <w:rPr>
          <w:lang w:val="fr-CH"/>
        </w:rPr>
        <w:t>dolore</w:t>
      </w:r>
      <w:proofErr w:type="spellEnd"/>
      <w:r w:rsidRPr="00AB30EA">
        <w:rPr>
          <w:lang w:val="fr-CH"/>
        </w:rPr>
        <w:t xml:space="preserve"> magna </w:t>
      </w:r>
      <w:proofErr w:type="spellStart"/>
      <w:r w:rsidRPr="00AB30EA">
        <w:rPr>
          <w:lang w:val="fr-CH"/>
        </w:rPr>
        <w:t>aliqua</w:t>
      </w:r>
      <w:proofErr w:type="spellEnd"/>
      <w:r w:rsidR="00980FE6" w:rsidRPr="00AB30EA">
        <w:rPr>
          <w:lang w:val="fr-CH"/>
        </w:rPr>
        <w:t xml:space="preserve"> </w:t>
      </w:r>
      <w:r w:rsidR="00980FE6" w:rsidRPr="00ED3881">
        <w:fldChar w:fldCharType="begin"/>
      </w:r>
      <w:r w:rsidR="00924B70" w:rsidRPr="00AB30EA">
        <w:rPr>
          <w:lang w:val="fr-CH"/>
        </w:rPr>
        <w:instrText xml:space="preserve"> ADDIN ZOTERO_ITEM CSL_CITATION {"citationID":"QWfwz0Hf","properties":{"formattedCitation":"(Griskevicius &amp; Kenrick, 2013)","plainCitation":"(Griskevicius &amp; Kenrick, 2013)","noteIndex":0},"citationItems":[{"id":1004,"uris":["http://zotero.org/users/6608792/items/DL36WD4D"],"uri":["http://zotero.org/users/6608792/items/DL36WD4D"],"itemData":{"id":1004,"type":"article-journal","abstract":"Can we better understand modern consumer behavior by examining its links to our ancestral past? We consider the underlying motives for consumption and choice from an evolutionary perspective. We review evidence that deep-seated evolutionary motives continue to in</w:instrText>
      </w:r>
      <w:r w:rsidR="00924B70" w:rsidRPr="00ED3881">
        <w:rPr>
          <w:lang w:val="fr-CH"/>
        </w:rPr>
        <w:instrText>ﬂ</w:instrText>
      </w:r>
      <w:r w:rsidR="00924B70" w:rsidRPr="00AB30EA">
        <w:rPr>
          <w:lang w:val="fr-CH"/>
        </w:rPr>
        <w:instrText>uence much modern behavior, albeit not always in obvious or conscious ways. These fundamental motives include: (1) evading physical harm, (2) avoiding disease, (3) making friends, (4) attaining status, (5) acquiring a mate, (6) keeping a mate, and (7) caring for family. We discuss how, why, and when these motives in</w:instrText>
      </w:r>
      <w:r w:rsidR="00924B70" w:rsidRPr="00ED3881">
        <w:rPr>
          <w:lang w:val="fr-CH"/>
        </w:rPr>
        <w:instrText>ﬂ</w:instrText>
      </w:r>
      <w:r w:rsidR="00924B70" w:rsidRPr="00AB30EA">
        <w:rPr>
          <w:lang w:val="fr-CH"/>
        </w:rPr>
        <w:instrText>uence behavior, highlighting that many consumer choices ultimately function to help ful</w:instrText>
      </w:r>
      <w:r w:rsidR="00924B70" w:rsidRPr="00ED3881">
        <w:rPr>
          <w:lang w:val="fr-CH"/>
        </w:rPr>
        <w:instrText>ﬁ</w:instrText>
      </w:r>
      <w:r w:rsidR="00924B70" w:rsidRPr="00AB30EA">
        <w:rPr>
          <w:lang w:val="fr-CH"/>
        </w:rPr>
        <w:instrText xml:space="preserve">ll one or more of these evolutionary needs. An important implication of this framework is that a person's preferences, behaviors, and decision processes change in predictable ways depending on which fundamental motive is currently active. We discuss how consideration of evolutionary motives provides fertile ground for future consumer research, while also helping build bridges between consumer behavior, evolutionary biology, and other social sciences.","container-title":"Journal of Consumer Psychology","DOI":"10.1016/j.jcps.2013.03.003","ISSN":"10577408","issue":"3","journalAbbreviation":"Journal of Consumer Psychology","language":"en","page":"372-386","source":"DOI.org (Crossref)","title":"Fundamental motives: How evolutionary needs influence consumer behavior","title-short":"Fundamental motives","volume":"23","author":[{"family":"Griskevicius","given":"Vladas"},{"family":"Kenrick","given":"Douglas T."}],"issued":{"date-parts":[["2013",7]]}}}],"schema":"https://github.com/citation-style-language/schema/raw/master/csl-citation.json"} </w:instrText>
      </w:r>
      <w:r w:rsidR="00980FE6" w:rsidRPr="00ED3881">
        <w:fldChar w:fldCharType="separate"/>
      </w:r>
      <w:r w:rsidR="00924B70" w:rsidRPr="00AB30EA">
        <w:rPr>
          <w:lang w:val="fr-CH"/>
        </w:rPr>
        <w:t>(</w:t>
      </w:r>
      <w:proofErr w:type="spellStart"/>
      <w:r w:rsidR="00924B70" w:rsidRPr="00AB30EA">
        <w:rPr>
          <w:lang w:val="fr-CH"/>
        </w:rPr>
        <w:t>Griskevicius</w:t>
      </w:r>
      <w:proofErr w:type="spellEnd"/>
      <w:r w:rsidR="00924B70" w:rsidRPr="00AB30EA">
        <w:rPr>
          <w:lang w:val="fr-CH"/>
        </w:rPr>
        <w:t xml:space="preserve"> &amp; </w:t>
      </w:r>
      <w:proofErr w:type="spellStart"/>
      <w:r w:rsidR="00924B70" w:rsidRPr="00AB30EA">
        <w:rPr>
          <w:lang w:val="fr-CH"/>
        </w:rPr>
        <w:t>Kenrick</w:t>
      </w:r>
      <w:proofErr w:type="spellEnd"/>
      <w:r w:rsidR="00924B70" w:rsidRPr="00AB30EA">
        <w:rPr>
          <w:lang w:val="fr-CH"/>
        </w:rPr>
        <w:t>, 2013)</w:t>
      </w:r>
      <w:r w:rsidR="00980FE6" w:rsidRPr="00ED3881">
        <w:fldChar w:fldCharType="end"/>
      </w:r>
      <w:r w:rsidRPr="00AB30EA">
        <w:rPr>
          <w:lang w:val="fr-CH"/>
        </w:rPr>
        <w:t xml:space="preserve">. </w:t>
      </w:r>
      <w:r w:rsidRPr="00ED3881">
        <w:rPr>
          <w:lang w:val="fr-CH"/>
        </w:rPr>
        <w:t xml:space="preserve">Ut </w:t>
      </w:r>
      <w:proofErr w:type="spellStart"/>
      <w:r w:rsidRPr="00ED3881">
        <w:rPr>
          <w:lang w:val="fr-CH"/>
        </w:rPr>
        <w:t>enim</w:t>
      </w:r>
      <w:proofErr w:type="spellEnd"/>
      <w:r w:rsidRPr="00ED3881">
        <w:rPr>
          <w:lang w:val="fr-CH"/>
        </w:rPr>
        <w:t xml:space="preserve"> ad </w:t>
      </w:r>
      <w:proofErr w:type="spellStart"/>
      <w:r w:rsidRPr="00ED3881">
        <w:rPr>
          <w:lang w:val="fr-CH"/>
        </w:rPr>
        <w:t>minim</w:t>
      </w:r>
      <w:proofErr w:type="spellEnd"/>
      <w:r w:rsidRPr="00ED3881">
        <w:rPr>
          <w:lang w:val="fr-CH"/>
        </w:rPr>
        <w:t xml:space="preserve"> </w:t>
      </w:r>
      <w:proofErr w:type="spellStart"/>
      <w:r w:rsidRPr="00ED3881">
        <w:rPr>
          <w:lang w:val="fr-CH"/>
        </w:rPr>
        <w:t>veniam</w:t>
      </w:r>
      <w:proofErr w:type="spellEnd"/>
      <w:r w:rsidRPr="00ED3881">
        <w:rPr>
          <w:lang w:val="fr-CH"/>
        </w:rPr>
        <w:t xml:space="preserve">, </w:t>
      </w:r>
      <w:proofErr w:type="spellStart"/>
      <w:r w:rsidRPr="00ED3881">
        <w:rPr>
          <w:lang w:val="fr-CH"/>
        </w:rPr>
        <w:t>quis</w:t>
      </w:r>
      <w:proofErr w:type="spellEnd"/>
      <w:r w:rsidRPr="00ED3881">
        <w:rPr>
          <w:lang w:val="fr-CH"/>
        </w:rPr>
        <w:t xml:space="preserve"> </w:t>
      </w:r>
      <w:proofErr w:type="spellStart"/>
      <w:r w:rsidRPr="00ED3881">
        <w:rPr>
          <w:lang w:val="fr-CH"/>
        </w:rPr>
        <w:t>nostrud</w:t>
      </w:r>
      <w:proofErr w:type="spellEnd"/>
      <w:r w:rsidRPr="00ED3881">
        <w:rPr>
          <w:lang w:val="fr-CH"/>
        </w:rPr>
        <w:t xml:space="preserve"> </w:t>
      </w:r>
      <w:proofErr w:type="spellStart"/>
      <w:r w:rsidRPr="00ED3881">
        <w:rPr>
          <w:lang w:val="fr-CH"/>
        </w:rPr>
        <w:t>exercitation</w:t>
      </w:r>
      <w:proofErr w:type="spellEnd"/>
      <w:r w:rsidRPr="00ED3881">
        <w:rPr>
          <w:lang w:val="fr-CH"/>
        </w:rPr>
        <w:t xml:space="preserve"> </w:t>
      </w:r>
      <w:proofErr w:type="spellStart"/>
      <w:r w:rsidRPr="00ED3881">
        <w:rPr>
          <w:lang w:val="fr-CH"/>
        </w:rPr>
        <w:t>ullamco</w:t>
      </w:r>
      <w:proofErr w:type="spellEnd"/>
      <w:r w:rsidRPr="00ED3881">
        <w:rPr>
          <w:lang w:val="fr-CH"/>
        </w:rPr>
        <w:t xml:space="preserve"> </w:t>
      </w:r>
      <w:proofErr w:type="spellStart"/>
      <w:r w:rsidRPr="00ED3881">
        <w:rPr>
          <w:lang w:val="fr-CH"/>
        </w:rPr>
        <w:t>laboris</w:t>
      </w:r>
      <w:proofErr w:type="spellEnd"/>
      <w:r w:rsidRPr="00ED3881">
        <w:rPr>
          <w:lang w:val="fr-CH"/>
        </w:rPr>
        <w:t xml:space="preserve"> </w:t>
      </w:r>
      <w:proofErr w:type="spellStart"/>
      <w:r w:rsidRPr="00ED3881">
        <w:rPr>
          <w:lang w:val="fr-CH"/>
        </w:rPr>
        <w:t>nisi</w:t>
      </w:r>
      <w:proofErr w:type="spellEnd"/>
      <w:r w:rsidRPr="00ED3881">
        <w:rPr>
          <w:lang w:val="fr-CH"/>
        </w:rPr>
        <w:t xml:space="preserve"> ut </w:t>
      </w:r>
      <w:proofErr w:type="spellStart"/>
      <w:r w:rsidRPr="00ED3881">
        <w:rPr>
          <w:lang w:val="fr-CH"/>
        </w:rPr>
        <w:t>aliquip</w:t>
      </w:r>
      <w:proofErr w:type="spellEnd"/>
      <w:r w:rsidRPr="00ED3881">
        <w:rPr>
          <w:lang w:val="fr-CH"/>
        </w:rPr>
        <w:t xml:space="preserve"> ex </w:t>
      </w:r>
      <w:proofErr w:type="spellStart"/>
      <w:r w:rsidRPr="00ED3881">
        <w:rPr>
          <w:lang w:val="fr-CH"/>
        </w:rPr>
        <w:t>ea</w:t>
      </w:r>
      <w:proofErr w:type="spellEnd"/>
      <w:r w:rsidRPr="00ED3881">
        <w:rPr>
          <w:lang w:val="fr-CH"/>
        </w:rPr>
        <w:t xml:space="preserve"> commodo </w:t>
      </w:r>
      <w:proofErr w:type="spellStart"/>
      <w:r w:rsidRPr="00ED3881">
        <w:rPr>
          <w:lang w:val="fr-CH"/>
        </w:rPr>
        <w:t>consequat</w:t>
      </w:r>
      <w:proofErr w:type="spellEnd"/>
      <w:r w:rsidR="00980FE6" w:rsidRPr="00ED3881">
        <w:rPr>
          <w:lang w:val="fr-CH"/>
        </w:rPr>
        <w:t xml:space="preserve"> </w:t>
      </w:r>
      <w:r w:rsidR="00980FE6" w:rsidRPr="00ED3881">
        <w:rPr>
          <w:lang w:val="fr-CH"/>
        </w:rPr>
        <w:fldChar w:fldCharType="begin"/>
      </w:r>
      <w:r w:rsidR="00924B70" w:rsidRPr="00ED3881">
        <w:rPr>
          <w:lang w:val="fr-CH"/>
        </w:rPr>
        <w:instrText xml:space="preserve"> ADDIN ZOTERO_ITEM CSL_CITATION {"citationID":"LwmhLIuR","properties":{"formattedCitation":"(Krishna et al., 2010)","plainCitation":"(Krishna et al., 2010)","noteIndex":0},"citationItems":[{"id":1241,"uris":["http://zotero.org/users/6608792/items/MPDM9NT6"],"uri":["http://zotero.org/users/6608792/items/MPDM9NT6"],"itemData":{"id":1241,"type":"article-journal","container-title":"Journal of Consumer Research","DOI":"10.1086/649909","ISSN":"0093-5301, 1537-5277","issue":"1","journalAbbreviation":"J Consum Res","language":"en","page":"57-67","source":"DOI.org (Crossref)","title":"Product scent and memory","volume":"37","author":[{"family":"Krishna","given":"Aradhna"},{"family":"Lwin","given":"May O."},{"family":"Morrin","given":"Maureen"}],"issued":{"date-parts":[["2010",6]]}}}],"schema":"https://github.com/citation-style-language/schema/raw/master/csl-citation.json"} </w:instrText>
      </w:r>
      <w:r w:rsidR="00980FE6" w:rsidRPr="00ED3881">
        <w:rPr>
          <w:lang w:val="fr-CH"/>
        </w:rPr>
        <w:fldChar w:fldCharType="separate"/>
      </w:r>
      <w:r w:rsidR="00924B70" w:rsidRPr="00ED3881">
        <w:rPr>
          <w:lang w:val="fr-CH"/>
        </w:rPr>
        <w:t>(Krishna et al., 2010)</w:t>
      </w:r>
      <w:r w:rsidR="00980FE6" w:rsidRPr="00ED3881">
        <w:rPr>
          <w:lang w:val="fr-CH"/>
        </w:rPr>
        <w:fldChar w:fldCharType="end"/>
      </w:r>
      <w:r w:rsidRPr="00ED3881">
        <w:rPr>
          <w:lang w:val="fr-CH"/>
        </w:rPr>
        <w:t xml:space="preserve">. Duis </w:t>
      </w:r>
      <w:proofErr w:type="spellStart"/>
      <w:r w:rsidRPr="00ED3881">
        <w:rPr>
          <w:lang w:val="fr-CH"/>
        </w:rPr>
        <w:t>aute</w:t>
      </w:r>
      <w:proofErr w:type="spellEnd"/>
      <w:r w:rsidRPr="00ED3881">
        <w:rPr>
          <w:lang w:val="fr-CH"/>
        </w:rPr>
        <w:t xml:space="preserve"> </w:t>
      </w:r>
      <w:proofErr w:type="spellStart"/>
      <w:r w:rsidRPr="00ED3881">
        <w:rPr>
          <w:lang w:val="fr-CH"/>
        </w:rPr>
        <w:t>irure</w:t>
      </w:r>
      <w:proofErr w:type="spellEnd"/>
      <w:r w:rsidRPr="00ED3881">
        <w:rPr>
          <w:lang w:val="fr-CH"/>
        </w:rPr>
        <w:t xml:space="preserve"> </w:t>
      </w:r>
      <w:proofErr w:type="spellStart"/>
      <w:r w:rsidRPr="00ED3881">
        <w:rPr>
          <w:lang w:val="fr-CH"/>
        </w:rPr>
        <w:t>dolor</w:t>
      </w:r>
      <w:proofErr w:type="spellEnd"/>
      <w:r w:rsidRPr="00ED3881">
        <w:rPr>
          <w:lang w:val="fr-CH"/>
        </w:rPr>
        <w:t xml:space="preserve"> in </w:t>
      </w:r>
      <w:proofErr w:type="spellStart"/>
      <w:r w:rsidRPr="00ED3881">
        <w:rPr>
          <w:lang w:val="fr-CH"/>
        </w:rPr>
        <w:t>reprehenderit</w:t>
      </w:r>
      <w:proofErr w:type="spellEnd"/>
      <w:r w:rsidRPr="00ED3881">
        <w:rPr>
          <w:lang w:val="fr-CH"/>
        </w:rPr>
        <w:t xml:space="preserve"> in </w:t>
      </w:r>
      <w:proofErr w:type="spellStart"/>
      <w:r w:rsidRPr="00ED3881">
        <w:rPr>
          <w:lang w:val="fr-CH"/>
        </w:rPr>
        <w:t>voluptate</w:t>
      </w:r>
      <w:proofErr w:type="spellEnd"/>
      <w:r w:rsidRPr="00ED3881">
        <w:rPr>
          <w:lang w:val="fr-CH"/>
        </w:rPr>
        <w:t xml:space="preserve"> </w:t>
      </w:r>
      <w:proofErr w:type="spellStart"/>
      <w:r w:rsidRPr="00ED3881">
        <w:rPr>
          <w:lang w:val="fr-CH"/>
        </w:rPr>
        <w:t>velit</w:t>
      </w:r>
      <w:proofErr w:type="spellEnd"/>
      <w:r w:rsidRPr="00ED3881">
        <w:rPr>
          <w:lang w:val="fr-CH"/>
        </w:rPr>
        <w:t xml:space="preserve"> esse </w:t>
      </w:r>
      <w:proofErr w:type="spellStart"/>
      <w:r w:rsidRPr="00ED3881">
        <w:rPr>
          <w:lang w:val="fr-CH"/>
        </w:rPr>
        <w:t>cillum</w:t>
      </w:r>
      <w:proofErr w:type="spellEnd"/>
      <w:r w:rsidRPr="00ED3881">
        <w:rPr>
          <w:lang w:val="fr-CH"/>
        </w:rPr>
        <w:t xml:space="preserve"> </w:t>
      </w:r>
      <w:proofErr w:type="spellStart"/>
      <w:r w:rsidRPr="00ED3881">
        <w:rPr>
          <w:lang w:val="fr-CH"/>
        </w:rPr>
        <w:t>dolore</w:t>
      </w:r>
      <w:proofErr w:type="spellEnd"/>
      <w:r w:rsidRPr="00ED3881">
        <w:rPr>
          <w:lang w:val="fr-CH"/>
        </w:rPr>
        <w:t xml:space="preserve"> eu </w:t>
      </w:r>
      <w:proofErr w:type="spellStart"/>
      <w:r w:rsidRPr="00ED3881">
        <w:rPr>
          <w:lang w:val="fr-CH"/>
        </w:rPr>
        <w:t>fugiat</w:t>
      </w:r>
      <w:proofErr w:type="spellEnd"/>
      <w:r w:rsidRPr="00ED3881">
        <w:rPr>
          <w:lang w:val="fr-CH"/>
        </w:rPr>
        <w:t xml:space="preserve"> </w:t>
      </w:r>
      <w:proofErr w:type="spellStart"/>
      <w:r w:rsidRPr="00ED3881">
        <w:rPr>
          <w:lang w:val="fr-CH"/>
        </w:rPr>
        <w:t>nulla</w:t>
      </w:r>
      <w:proofErr w:type="spellEnd"/>
      <w:r w:rsidRPr="00ED3881">
        <w:rPr>
          <w:lang w:val="fr-CH"/>
        </w:rPr>
        <w:t xml:space="preserve"> </w:t>
      </w:r>
      <w:proofErr w:type="spellStart"/>
      <w:r w:rsidRPr="00ED3881">
        <w:rPr>
          <w:lang w:val="fr-CH"/>
        </w:rPr>
        <w:t>pariatur</w:t>
      </w:r>
      <w:proofErr w:type="spellEnd"/>
      <w:r w:rsidR="000E7F6E" w:rsidRPr="00ED3881">
        <w:rPr>
          <w:lang w:val="fr-CH"/>
        </w:rPr>
        <w:t xml:space="preserve"> </w:t>
      </w:r>
      <w:r w:rsidR="000E7F6E" w:rsidRPr="00ED3881">
        <w:rPr>
          <w:lang w:val="fr-CH"/>
        </w:rPr>
        <w:fldChar w:fldCharType="begin"/>
      </w:r>
      <w:r w:rsidR="00924B70" w:rsidRPr="00ED3881">
        <w:rPr>
          <w:lang w:val="fr-CH"/>
        </w:rPr>
        <w:instrText xml:space="preserve"> ADDIN ZOTERO_ITEM CSL_CITATION {"citationID":"QAtaXVW7","properties":{"formattedCitation":"(Braun et al., 2019)","plainCitation":"(Braun et al., 2019)","noteIndex":0},"citationItems":[{"id":1324,"uris":["http://zotero.org/groups/4309155/items/67WQG49D"],"uri":["http://zotero.org/groups/4309155/items/67WQG49D"],"itemData":{"id":1324,"type":"chapter","abstract":"This chapter maps the terrain of thematic analysis (TA), a method for capturing patterns (“themes”) across qualitative datasets. We identify key concepts and different orientations and practices, illustrating why TA is often better understood as an umbrella term, used for sometimes quite different approaches, than a single qualitative analytic approach. Under the umbrella, three broad approaches can be identified: a “coding reliability” approach, a “codebook” approach, and a “reflexive” approach. These are often characterized by distinctive – sometimes radically different – conceptualizations of what a theme is, as well as methods for theme identification and development, and indeed coding. We then provide practical guidance on completing TA within our popular (reflexive) approach to TA, discussing each phase of the six-phase approach we have developed in relation to a project on men, rehabilitation, and embodiment. We conclude with a discussion of key concerns related to ensuring the TA you do – within whatever approach – is of the highest quality.","container-title":"Handbook of research methods in health social sciences","event-place":"Singapore","ISBN":"978-981-10-5251-4","language":"en","note":"DOI: 10.1007/978-981-10-5251-4_103","page":"843-860","publisher":"Springer","publisher-place":"Singapore","source":"Springer Link","title":"Thematic analysis","URL":"https://doi.org/10.1007/978-981-10-5251-4_103","author":[{"family":"Braun","given":"Virginia"},{"family":"Clarke","given":"Victoria"},{"family":"Hayfield","given":"Nikki"},{"family":"Terry","given":"Gareth"}],"editor":[{"family":"Liamputtong","given":"Pranee"}],"accessed":{"date-parts":[["2021",7,27]]},"issued":{"date-parts":[["2019"]]}}}],"schema":"https://github.com/citation-style-language/schema/raw/master/csl-citation.json"} </w:instrText>
      </w:r>
      <w:r w:rsidR="000E7F6E" w:rsidRPr="00ED3881">
        <w:rPr>
          <w:lang w:val="fr-CH"/>
        </w:rPr>
        <w:fldChar w:fldCharType="separate"/>
      </w:r>
      <w:r w:rsidR="00924B70" w:rsidRPr="00ED3881">
        <w:rPr>
          <w:lang w:val="fr-CH"/>
        </w:rPr>
        <w:t>(Braun et al., 2019)</w:t>
      </w:r>
      <w:r w:rsidR="000E7F6E" w:rsidRPr="00ED3881">
        <w:rPr>
          <w:lang w:val="fr-CH"/>
        </w:rPr>
        <w:fldChar w:fldCharType="end"/>
      </w:r>
      <w:r w:rsidRPr="00ED388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00BB65A1" w:rsidRPr="00ED3881">
        <w:rPr>
          <w:lang w:val="fr-CH"/>
        </w:rPr>
        <w:t xml:space="preserve"> </w:t>
      </w:r>
      <w:r w:rsidR="00BB65A1" w:rsidRPr="00ED3881">
        <w:rPr>
          <w:lang w:val="fr-CH"/>
        </w:rPr>
        <w:fldChar w:fldCharType="begin"/>
      </w:r>
      <w:r w:rsidR="00924B70" w:rsidRPr="00ED3881">
        <w:rPr>
          <w:lang w:val="fr-CH"/>
        </w:rPr>
        <w:instrText xml:space="preserve"> ADDIN ZOTERO_ITEM CSL_CITATION {"citationID":"uSmsk8hV","properties":{"formattedCitation":"(Corr &amp; Poropat, 2016)","plainCitation":"(Corr &amp; Poropat, 2016)","noteIndex":0},"citationItems":[{"id":785,"uris":["http://zotero.org/groups/2424001/items/H8F8IF3L"],"uri":["http://zotero.org/groups/2424001/items/H8F8IF3L"],"itemData":{"id":785,"type":"chapter","abstract":"Machine learning has led to important advances in society. One of the most exciting applications of machine learning in psychological science has been the development of assessment tools that can powerfully predict human behavior and personality traits. Thus far, machine learning approaches to personality assessment have focused on the associations between social media and other digital records with established personality measures. The goal of this article is to expand the potential of machine learning approaches to personality assessment by embedding it in a more comprehensive construct validation framework. We review recent applications of machine learning to personality assessment, place machine learning research in the broader context of fundamental principles of construct validation, and provide recommendations for how to use machine learning to advance our understanding of personality.","container-title":"The Wiley handbook of personality assessment","event-place":"Chichester, UK","ISBN":"978-1-119-17348-9","language":"en","note":"DOI: 10.1002/9781119173489.ch2","page":"19-30","publisher":"John Wiley &amp; Sons","publisher-place":"Chichester, UK","source":"Crossref","title":"Personality assessment and theory","URL":"http://doi.wiley.com/10.1002/9781119173489.ch2","editor":[{"family":"Kumar","given":"Updesh"}],"author":[{"family":"Corr","given":"Philip J."},{"family":"Poropat","given":"Arthur E."}],"accessed":{"date-parts":[["2019",1,12]]},"issued":{"date-parts":[["2016",4,29]]}}}],"schema":"https://github.com/citation-style-language/schema/raw/master/csl-citation.json"} </w:instrText>
      </w:r>
      <w:r w:rsidR="00BB65A1" w:rsidRPr="00ED3881">
        <w:rPr>
          <w:lang w:val="fr-CH"/>
        </w:rPr>
        <w:fldChar w:fldCharType="separate"/>
      </w:r>
      <w:r w:rsidR="00924B70" w:rsidRPr="00ED3881">
        <w:rPr>
          <w:lang w:val="fr-CH"/>
        </w:rPr>
        <w:t xml:space="preserve">(Corr &amp; </w:t>
      </w:r>
      <w:proofErr w:type="spellStart"/>
      <w:r w:rsidR="00924B70" w:rsidRPr="00ED3881">
        <w:rPr>
          <w:lang w:val="fr-CH"/>
        </w:rPr>
        <w:t>Poropat</w:t>
      </w:r>
      <w:proofErr w:type="spellEnd"/>
      <w:r w:rsidR="00924B70" w:rsidRPr="00ED3881">
        <w:rPr>
          <w:lang w:val="fr-CH"/>
        </w:rPr>
        <w:t>, 2016)</w:t>
      </w:r>
      <w:r w:rsidR="00BB65A1" w:rsidRPr="00ED3881">
        <w:rPr>
          <w:lang w:val="fr-CH"/>
        </w:rPr>
        <w:fldChar w:fldCharType="end"/>
      </w:r>
      <w:r w:rsidRPr="00ED3881">
        <w:rPr>
          <w:lang w:val="fr-CH"/>
        </w:rPr>
        <w:t>.</w:t>
      </w:r>
    </w:p>
    <w:p w14:paraId="24ADC6FD" w14:textId="4197DA25" w:rsidR="0083329E" w:rsidRDefault="00AB30EA" w:rsidP="00FC07C7">
      <w:pPr>
        <w:pStyle w:val="berschrift1"/>
        <w:ind w:firstLine="0"/>
        <w:rPr>
          <w:lang w:val="fr-CH"/>
        </w:rPr>
      </w:pPr>
      <w:bookmarkStart w:id="5" w:name="_Toc97041519"/>
      <w:commentRangeStart w:id="6"/>
      <w:proofErr w:type="spellStart"/>
      <w:r>
        <w:rPr>
          <w:lang w:val="fr-CH"/>
        </w:rPr>
        <w:t>Titel</w:t>
      </w:r>
      <w:proofErr w:type="spellEnd"/>
      <w:r>
        <w:rPr>
          <w:lang w:val="fr-CH"/>
        </w:rPr>
        <w:t xml:space="preserve"> </w:t>
      </w:r>
      <w:proofErr w:type="spellStart"/>
      <w:r w:rsidR="0083329E">
        <w:rPr>
          <w:lang w:val="fr-CH"/>
        </w:rPr>
        <w:t>Literaturteil</w:t>
      </w:r>
      <w:bookmarkEnd w:id="5"/>
      <w:commentRangeEnd w:id="6"/>
      <w:proofErr w:type="spellEnd"/>
      <w:r w:rsidR="00B52702">
        <w:rPr>
          <w:rStyle w:val="Kommentarzeichen"/>
          <w:rFonts w:ascii="Calibri" w:eastAsiaTheme="minorHAnsi" w:hAnsi="Calibri"/>
          <w:b w:val="0"/>
          <w:lang w:eastAsia="en-US"/>
        </w:rPr>
        <w:commentReference w:id="6"/>
      </w:r>
    </w:p>
    <w:p w14:paraId="2F27FF8E" w14:textId="624B6838" w:rsidR="0083329E" w:rsidRPr="00EB2431" w:rsidRDefault="0083329E" w:rsidP="0000166C">
      <w:pPr>
        <w:ind w:firstLine="709"/>
        <w:rPr>
          <w:lang w:val="fr-CH"/>
        </w:rPr>
      </w:pPr>
      <w:r w:rsidRPr="00ED3881">
        <w:rPr>
          <w:lang w:val="fr-CH"/>
        </w:rPr>
        <w:t xml:space="preserve">Lorem ipsum </w:t>
      </w:r>
      <w:proofErr w:type="spellStart"/>
      <w:r w:rsidRPr="00ED3881">
        <w:rPr>
          <w:lang w:val="fr-CH"/>
        </w:rPr>
        <w:t>dolor</w:t>
      </w:r>
      <w:proofErr w:type="spellEnd"/>
      <w:r w:rsidRPr="00ED3881">
        <w:rPr>
          <w:lang w:val="fr-CH"/>
        </w:rPr>
        <w:t xml:space="preserve"> </w:t>
      </w:r>
      <w:proofErr w:type="spellStart"/>
      <w:r w:rsidRPr="00ED3881">
        <w:rPr>
          <w:lang w:val="fr-CH"/>
        </w:rPr>
        <w:t>sit</w:t>
      </w:r>
      <w:proofErr w:type="spellEnd"/>
      <w:r w:rsidRPr="00ED3881">
        <w:rPr>
          <w:lang w:val="fr-CH"/>
        </w:rPr>
        <w:t xml:space="preserve"> </w:t>
      </w:r>
      <w:proofErr w:type="spellStart"/>
      <w:r w:rsidRPr="00ED3881">
        <w:rPr>
          <w:lang w:val="fr-CH"/>
        </w:rPr>
        <w:t>amet</w:t>
      </w:r>
      <w:proofErr w:type="spellEnd"/>
      <w:r w:rsidRPr="00ED3881">
        <w:rPr>
          <w:lang w:val="fr-CH"/>
        </w:rPr>
        <w:t xml:space="preserve">, </w:t>
      </w:r>
      <w:proofErr w:type="spellStart"/>
      <w:r w:rsidRPr="00ED3881">
        <w:rPr>
          <w:lang w:val="fr-CH"/>
        </w:rPr>
        <w:t>consectetur</w:t>
      </w:r>
      <w:proofErr w:type="spellEnd"/>
      <w:r w:rsidRPr="00ED3881">
        <w:rPr>
          <w:lang w:val="fr-CH"/>
        </w:rPr>
        <w:t xml:space="preserve"> </w:t>
      </w:r>
      <w:proofErr w:type="spellStart"/>
      <w:r w:rsidRPr="00ED3881">
        <w:rPr>
          <w:lang w:val="fr-CH"/>
        </w:rPr>
        <w:t>adipiscing</w:t>
      </w:r>
      <w:proofErr w:type="spellEnd"/>
      <w:r w:rsidRPr="00ED3881">
        <w:rPr>
          <w:lang w:val="fr-CH"/>
        </w:rPr>
        <w:t xml:space="preserve"> </w:t>
      </w:r>
      <w:proofErr w:type="spellStart"/>
      <w:r w:rsidRPr="00ED3881">
        <w:rPr>
          <w:lang w:val="fr-CH"/>
        </w:rPr>
        <w:t>elit</w:t>
      </w:r>
      <w:proofErr w:type="spellEnd"/>
      <w:r w:rsidRPr="00ED3881">
        <w:rPr>
          <w:lang w:val="fr-CH"/>
        </w:rPr>
        <w:t xml:space="preserve">, </w:t>
      </w:r>
      <w:proofErr w:type="spellStart"/>
      <w:r w:rsidRPr="00ED3881">
        <w:rPr>
          <w:lang w:val="fr-CH"/>
        </w:rPr>
        <w:t>sed</w:t>
      </w:r>
      <w:proofErr w:type="spellEnd"/>
      <w:r w:rsidRPr="00ED3881">
        <w:rPr>
          <w:lang w:val="fr-CH"/>
        </w:rPr>
        <w:t xml:space="preserve"> do </w:t>
      </w:r>
      <w:proofErr w:type="spellStart"/>
      <w:r w:rsidRPr="00ED3881">
        <w:rPr>
          <w:lang w:val="fr-CH"/>
        </w:rPr>
        <w:t>eiusmod</w:t>
      </w:r>
      <w:proofErr w:type="spellEnd"/>
      <w:r w:rsidRPr="00ED3881">
        <w:rPr>
          <w:lang w:val="fr-CH"/>
        </w:rPr>
        <w:t xml:space="preserve"> </w:t>
      </w:r>
      <w:proofErr w:type="spellStart"/>
      <w:r w:rsidRPr="00ED3881">
        <w:rPr>
          <w:lang w:val="fr-CH"/>
        </w:rPr>
        <w:t>tempor</w:t>
      </w:r>
      <w:proofErr w:type="spellEnd"/>
      <w:r w:rsidRPr="00ED3881">
        <w:rPr>
          <w:lang w:val="fr-CH"/>
        </w:rPr>
        <w:t xml:space="preserve"> </w:t>
      </w:r>
      <w:proofErr w:type="spellStart"/>
      <w:r w:rsidRPr="00ED3881">
        <w:rPr>
          <w:lang w:val="fr-CH"/>
        </w:rPr>
        <w:t>incididunt</w:t>
      </w:r>
      <w:proofErr w:type="spellEnd"/>
      <w:r w:rsidRPr="00ED3881">
        <w:rPr>
          <w:lang w:val="fr-CH"/>
        </w:rPr>
        <w:t xml:space="preserve"> ut </w:t>
      </w:r>
      <w:proofErr w:type="spellStart"/>
      <w:r w:rsidRPr="00ED3881">
        <w:rPr>
          <w:lang w:val="fr-CH"/>
        </w:rPr>
        <w:t>labore</w:t>
      </w:r>
      <w:proofErr w:type="spellEnd"/>
      <w:r w:rsidRPr="00ED3881">
        <w:rPr>
          <w:lang w:val="fr-CH"/>
        </w:rPr>
        <w:t xml:space="preserve"> et </w:t>
      </w:r>
      <w:proofErr w:type="spellStart"/>
      <w:r w:rsidRPr="00ED3881">
        <w:rPr>
          <w:lang w:val="fr-CH"/>
        </w:rPr>
        <w:t>dolore</w:t>
      </w:r>
      <w:proofErr w:type="spellEnd"/>
      <w:r w:rsidRPr="00ED3881">
        <w:rPr>
          <w:lang w:val="fr-CH"/>
        </w:rPr>
        <w:t xml:space="preserve"> magna </w:t>
      </w:r>
      <w:proofErr w:type="spellStart"/>
      <w:r w:rsidRPr="00ED3881">
        <w:rPr>
          <w:lang w:val="fr-CH"/>
        </w:rPr>
        <w:t>aliqua</w:t>
      </w:r>
      <w:proofErr w:type="spellEnd"/>
      <w:r w:rsidRPr="00ED3881">
        <w:rPr>
          <w:lang w:val="fr-CH"/>
        </w:rPr>
        <w:t xml:space="preserve"> </w:t>
      </w:r>
      <w:r w:rsidRPr="00ED3881">
        <w:fldChar w:fldCharType="begin"/>
      </w:r>
      <w:r w:rsidRPr="00ED3881">
        <w:rPr>
          <w:lang w:val="fr-CH"/>
        </w:rPr>
        <w:instrText xml:space="preserve"> ADDIN ZOTERO_ITEM CSL_CITATION {"citationID":"je3b4uni","properties":{"formattedCitation":"(French et al., 2010)","plainCitation":"(French et al., 2010)","noteIndex":0},"citationItems":[{"id":1298,"uris":["http://zotero.org/groups/4309155/items/XG5A9VAS"],"uri":["http://zotero.org/groups/4309155/items/XG5A9VAS"],"itemData":{"id":1298,"type":"book","abstract":"Social marketing is the application of commercial marketing tools and principles to the design, implementation and evaluation of health and social behaviour change programmes. It focuses on target groups within the population, tailoring campaigns and awareness, with the aim of achieving specific behavioural goals relevant to the public good. It is increasingly recognised as a valuable tool within public health, where it can improve health and reduce health inequalities. It is particularly important for influencing voluntary lifestyle behaviours such as smoking, drug use, drinking and diet. Social marketing and public health: theory and practice gives an international focus on social marketing. It covers both theory and practice, frames social marketing within its political and policy context, and takes an ecological view of health improvement. The book includes case examples to allow the reader to understand some of the benefits and challenges of this approach, and provides a step by step guide to developing, implementing and evaluating social marketing. It will appeal to a broad academic and practitioner readership, from both a medical and business background, including those working in public health, health promotion, public sector management, nursing, medicine, allied health, communications, and marketing.","ISBN":"978-0-19-955069-2","language":"en","note":"DOI: 10.1093/acprof:oso/9780199550692.001.0001","number-of-pages":"366","publisher":"Oxford University Press","source":"Google Books","title":"Social marketing and public health: Theory and practice","title-short":"Social Marketing and Public Health","author":[{"family":"French","given":"Jeff"},{"family":"Blair-Stevens","given":"Clive"},{"family":"McVey","given":"Dominic"},{"family":"Merritt","given":"Rowena"}],"issued":{"date-parts":[["2010"]]}}}],"schema":"https://github.com/citation-style-language/schema/raw/master/csl-citation.json"} </w:instrText>
      </w:r>
      <w:r w:rsidRPr="00ED3881">
        <w:fldChar w:fldCharType="separate"/>
      </w:r>
      <w:r w:rsidRPr="00ED3881">
        <w:rPr>
          <w:lang w:val="fr-CH"/>
        </w:rPr>
        <w:t>(French et al., 2010)</w:t>
      </w:r>
      <w:r w:rsidRPr="00ED3881">
        <w:fldChar w:fldCharType="end"/>
      </w:r>
      <w:r w:rsidRPr="00ED3881">
        <w:rPr>
          <w:lang w:val="fr-CH"/>
        </w:rPr>
        <w:t xml:space="preserve">. Ut </w:t>
      </w:r>
      <w:proofErr w:type="spellStart"/>
      <w:r w:rsidRPr="00ED3881">
        <w:rPr>
          <w:lang w:val="fr-CH"/>
        </w:rPr>
        <w:t>enim</w:t>
      </w:r>
      <w:proofErr w:type="spellEnd"/>
      <w:r w:rsidRPr="00ED3881">
        <w:rPr>
          <w:lang w:val="fr-CH"/>
        </w:rPr>
        <w:t xml:space="preserve"> ad </w:t>
      </w:r>
      <w:proofErr w:type="spellStart"/>
      <w:r w:rsidRPr="00ED3881">
        <w:rPr>
          <w:lang w:val="fr-CH"/>
        </w:rPr>
        <w:t>minim</w:t>
      </w:r>
      <w:proofErr w:type="spellEnd"/>
      <w:r w:rsidRPr="00ED3881">
        <w:rPr>
          <w:lang w:val="fr-CH"/>
        </w:rPr>
        <w:t xml:space="preserve"> </w:t>
      </w:r>
      <w:proofErr w:type="spellStart"/>
      <w:r w:rsidRPr="00ED3881">
        <w:rPr>
          <w:lang w:val="fr-CH"/>
        </w:rPr>
        <w:t>veniam</w:t>
      </w:r>
      <w:proofErr w:type="spellEnd"/>
      <w:r w:rsidRPr="00ED3881">
        <w:rPr>
          <w:lang w:val="fr-CH"/>
        </w:rPr>
        <w:t xml:space="preserve">, </w:t>
      </w:r>
      <w:proofErr w:type="spellStart"/>
      <w:r w:rsidRPr="00ED3881">
        <w:rPr>
          <w:lang w:val="fr-CH"/>
        </w:rPr>
        <w:t>quis</w:t>
      </w:r>
      <w:proofErr w:type="spellEnd"/>
      <w:r w:rsidRPr="00ED3881">
        <w:rPr>
          <w:lang w:val="fr-CH"/>
        </w:rPr>
        <w:t xml:space="preserve"> </w:t>
      </w:r>
      <w:proofErr w:type="spellStart"/>
      <w:r w:rsidRPr="00ED3881">
        <w:rPr>
          <w:lang w:val="fr-CH"/>
        </w:rPr>
        <w:t>nostrud</w:t>
      </w:r>
      <w:proofErr w:type="spellEnd"/>
      <w:r w:rsidRPr="00ED3881">
        <w:rPr>
          <w:lang w:val="fr-CH"/>
        </w:rPr>
        <w:t xml:space="preserve"> </w:t>
      </w:r>
      <w:proofErr w:type="spellStart"/>
      <w:r w:rsidRPr="00ED3881">
        <w:rPr>
          <w:lang w:val="fr-CH"/>
        </w:rPr>
        <w:t>exercitation</w:t>
      </w:r>
      <w:proofErr w:type="spellEnd"/>
      <w:r w:rsidRPr="00ED3881">
        <w:rPr>
          <w:lang w:val="fr-CH"/>
        </w:rPr>
        <w:t xml:space="preserve"> </w:t>
      </w:r>
      <w:proofErr w:type="spellStart"/>
      <w:r w:rsidRPr="00ED3881">
        <w:rPr>
          <w:lang w:val="fr-CH"/>
        </w:rPr>
        <w:t>ullamco</w:t>
      </w:r>
      <w:proofErr w:type="spellEnd"/>
      <w:r w:rsidRPr="00ED3881">
        <w:rPr>
          <w:lang w:val="fr-CH"/>
        </w:rPr>
        <w:t xml:space="preserve"> </w:t>
      </w:r>
      <w:proofErr w:type="spellStart"/>
      <w:r w:rsidRPr="00ED3881">
        <w:rPr>
          <w:lang w:val="fr-CH"/>
        </w:rPr>
        <w:t>laboris</w:t>
      </w:r>
      <w:proofErr w:type="spellEnd"/>
      <w:r w:rsidRPr="00ED3881">
        <w:rPr>
          <w:lang w:val="fr-CH"/>
        </w:rPr>
        <w:t xml:space="preserve"> </w:t>
      </w:r>
      <w:proofErr w:type="spellStart"/>
      <w:r w:rsidRPr="00ED3881">
        <w:rPr>
          <w:lang w:val="fr-CH"/>
        </w:rPr>
        <w:t>nisi</w:t>
      </w:r>
      <w:proofErr w:type="spellEnd"/>
      <w:r w:rsidRPr="00ED3881">
        <w:rPr>
          <w:lang w:val="fr-CH"/>
        </w:rPr>
        <w:t xml:space="preserve"> ut </w:t>
      </w:r>
      <w:proofErr w:type="spellStart"/>
      <w:r w:rsidRPr="00ED3881">
        <w:rPr>
          <w:lang w:val="fr-CH"/>
        </w:rPr>
        <w:t>aliquip</w:t>
      </w:r>
      <w:proofErr w:type="spellEnd"/>
      <w:r w:rsidRPr="00ED3881">
        <w:rPr>
          <w:lang w:val="fr-CH"/>
        </w:rPr>
        <w:t xml:space="preserve"> ex </w:t>
      </w:r>
      <w:proofErr w:type="spellStart"/>
      <w:r w:rsidRPr="00ED3881">
        <w:rPr>
          <w:lang w:val="fr-CH"/>
        </w:rPr>
        <w:t>ea</w:t>
      </w:r>
      <w:proofErr w:type="spellEnd"/>
      <w:r w:rsidRPr="00ED3881">
        <w:rPr>
          <w:lang w:val="fr-CH"/>
        </w:rPr>
        <w:t xml:space="preserve"> commodo </w:t>
      </w:r>
      <w:proofErr w:type="spellStart"/>
      <w:r w:rsidRPr="00ED3881">
        <w:rPr>
          <w:lang w:val="fr-CH"/>
        </w:rPr>
        <w:t>consequat</w:t>
      </w:r>
      <w:proofErr w:type="spellEnd"/>
      <w:r w:rsidRPr="00ED3881">
        <w:rPr>
          <w:lang w:val="fr-CH"/>
        </w:rPr>
        <w:t xml:space="preserve"> </w:t>
      </w:r>
      <w:r w:rsidRPr="00ED3881">
        <w:rPr>
          <w:lang w:val="fr-CH"/>
        </w:rPr>
        <w:fldChar w:fldCharType="begin"/>
      </w:r>
      <w:r w:rsidRPr="00ED3881">
        <w:rPr>
          <w:lang w:val="fr-CH"/>
        </w:rPr>
        <w:instrText xml:space="preserve"> ADDIN ZOTERO_ITEM CSL_CITATION {"citationID":"AXi6DhD0","properties":{"formattedCitation":"(McKenzie-Mohr et al., 2011)","plainCitation":"(McKenzie-Mohr et al., 2011)","noteIndex":0},"citationItems":[{"id":1304,"uris":["http://zotero.org/groups/4309155/items/FBAXEPUF"],"uri":["http://zotero.org/groups/4309155/items/FBAXEPUF"],"itemData":{"id":1304,"type":"book","abstract":"Behavior change is central to the pursuit of sustainability. This book details how to use community-based social marketing to motivate environmental protection behaviors as diverse as water and energy efficiency, alternative transportation, and watershed protection. With case studies of innovative programs from around the world, including the United States, Canada Australia, Spain, and Jordan, the authors present a clear process for motivating social change for both residential and commercial audiences. The case studies plainly illustrate realistic conservation applications for both work and home and show how community-based social marketing can be harnessed to foster more sustainable communities.","ISBN":"978-1-4129-9129-2","language":"en","note":"DOI: 10.4135/9781483349466","number-of-pages":"257","publisher":"SAGE Publications","source":"Google Books","title":"Social marketing to protect the environment: What works","title-short":"Social Marketing to Protect the Environment","author":[{"family":"McKenzie-Mohr","given":"Doug"},{"family":"Lee","given":"Nancy R."},{"family":"Kotler","given":"Philip"},{"family":"Schultz","given":"P. Wesley"}],"issued":{"date-parts":[["2011",5,11]]}}}],"schema":"https://github.com/citation-style-language/schema/raw/master/csl-citation.json"} </w:instrText>
      </w:r>
      <w:r w:rsidRPr="00ED3881">
        <w:rPr>
          <w:lang w:val="fr-CH"/>
        </w:rPr>
        <w:fldChar w:fldCharType="separate"/>
      </w:r>
      <w:r w:rsidRPr="00ED3881">
        <w:rPr>
          <w:lang w:val="fr-CH"/>
        </w:rPr>
        <w:t>(McKenzie-Mohr et al., 2011)</w:t>
      </w:r>
      <w:r w:rsidRPr="00ED3881">
        <w:rPr>
          <w:lang w:val="fr-CH"/>
        </w:rPr>
        <w:fldChar w:fldCharType="end"/>
      </w:r>
      <w:r w:rsidRPr="00ED3881">
        <w:rPr>
          <w:lang w:val="fr-CH"/>
        </w:rPr>
        <w:t xml:space="preserve">. </w:t>
      </w:r>
      <w:r w:rsidR="0000166C" w:rsidRPr="00EB2431">
        <w:rPr>
          <w:lang w:val="fr-CH"/>
        </w:rPr>
        <w:t xml:space="preserve">Duis </w:t>
      </w:r>
      <w:proofErr w:type="spellStart"/>
      <w:r w:rsidR="0000166C" w:rsidRPr="00EB2431">
        <w:rPr>
          <w:lang w:val="fr-CH"/>
        </w:rPr>
        <w:t>aute</w:t>
      </w:r>
      <w:proofErr w:type="spellEnd"/>
      <w:r w:rsidR="0000166C" w:rsidRPr="00EB2431">
        <w:rPr>
          <w:lang w:val="fr-CH"/>
        </w:rPr>
        <w:t xml:space="preserve"> </w:t>
      </w:r>
      <w:proofErr w:type="spellStart"/>
      <w:r w:rsidR="0000166C" w:rsidRPr="00EB2431">
        <w:rPr>
          <w:lang w:val="fr-CH"/>
        </w:rPr>
        <w:t>irure</w:t>
      </w:r>
      <w:proofErr w:type="spellEnd"/>
      <w:r w:rsidR="0000166C" w:rsidRPr="00EB2431">
        <w:rPr>
          <w:lang w:val="fr-CH"/>
        </w:rPr>
        <w:t xml:space="preserve"> </w:t>
      </w:r>
      <w:proofErr w:type="spellStart"/>
      <w:r w:rsidR="0000166C" w:rsidRPr="00EB2431">
        <w:rPr>
          <w:lang w:val="fr-CH"/>
        </w:rPr>
        <w:t>dolor</w:t>
      </w:r>
      <w:proofErr w:type="spellEnd"/>
      <w:r w:rsidR="0000166C" w:rsidRPr="00EB2431">
        <w:rPr>
          <w:lang w:val="fr-CH"/>
        </w:rPr>
        <w:t xml:space="preserve"> in </w:t>
      </w:r>
      <w:proofErr w:type="spellStart"/>
      <w:r w:rsidR="0000166C" w:rsidRPr="00EB2431">
        <w:rPr>
          <w:lang w:val="fr-CH"/>
        </w:rPr>
        <w:t>reprehenderit</w:t>
      </w:r>
      <w:proofErr w:type="spellEnd"/>
      <w:r w:rsidR="0000166C" w:rsidRPr="00EB2431">
        <w:rPr>
          <w:lang w:val="fr-CH"/>
        </w:rPr>
        <w:t xml:space="preserve"> in </w:t>
      </w:r>
      <w:proofErr w:type="spellStart"/>
      <w:r w:rsidR="0000166C" w:rsidRPr="00EB2431">
        <w:rPr>
          <w:lang w:val="fr-CH"/>
        </w:rPr>
        <w:t>voluptate</w:t>
      </w:r>
      <w:proofErr w:type="spellEnd"/>
      <w:r w:rsidR="0000166C" w:rsidRPr="00EB2431">
        <w:rPr>
          <w:lang w:val="fr-CH"/>
        </w:rPr>
        <w:t xml:space="preserve"> </w:t>
      </w:r>
      <w:proofErr w:type="spellStart"/>
      <w:r w:rsidR="0000166C" w:rsidRPr="00EB2431">
        <w:rPr>
          <w:lang w:val="fr-CH"/>
        </w:rPr>
        <w:t>velit</w:t>
      </w:r>
      <w:proofErr w:type="spellEnd"/>
      <w:r w:rsidR="0000166C" w:rsidRPr="00EB2431">
        <w:rPr>
          <w:lang w:val="fr-CH"/>
        </w:rPr>
        <w:t xml:space="preserve"> esse </w:t>
      </w:r>
      <w:proofErr w:type="spellStart"/>
      <w:r w:rsidR="0000166C" w:rsidRPr="00EB2431">
        <w:rPr>
          <w:lang w:val="fr-CH"/>
        </w:rPr>
        <w:t>cillum</w:t>
      </w:r>
      <w:proofErr w:type="spellEnd"/>
      <w:r w:rsidR="0000166C" w:rsidRPr="00EB2431">
        <w:rPr>
          <w:lang w:val="fr-CH"/>
        </w:rPr>
        <w:t xml:space="preserve"> </w:t>
      </w:r>
      <w:proofErr w:type="spellStart"/>
      <w:r w:rsidR="0000166C" w:rsidRPr="00EB2431">
        <w:rPr>
          <w:lang w:val="fr-CH"/>
        </w:rPr>
        <w:t>dolore</w:t>
      </w:r>
      <w:proofErr w:type="spellEnd"/>
      <w:r w:rsidR="0000166C" w:rsidRPr="00EB2431">
        <w:rPr>
          <w:lang w:val="fr-CH"/>
        </w:rPr>
        <w:t xml:space="preserve"> eu </w:t>
      </w:r>
      <w:proofErr w:type="spellStart"/>
      <w:r w:rsidR="0000166C" w:rsidRPr="00EB2431">
        <w:rPr>
          <w:lang w:val="fr-CH"/>
        </w:rPr>
        <w:t>fugiat</w:t>
      </w:r>
      <w:proofErr w:type="spellEnd"/>
      <w:r w:rsidR="0000166C" w:rsidRPr="00EB2431">
        <w:rPr>
          <w:lang w:val="fr-CH"/>
        </w:rPr>
        <w:t xml:space="preserve"> </w:t>
      </w:r>
      <w:proofErr w:type="spellStart"/>
      <w:r w:rsidR="0000166C" w:rsidRPr="00EB2431">
        <w:rPr>
          <w:lang w:val="fr-CH"/>
        </w:rPr>
        <w:t>nulla</w:t>
      </w:r>
      <w:proofErr w:type="spellEnd"/>
      <w:r w:rsidR="0000166C" w:rsidRPr="00EB2431">
        <w:rPr>
          <w:lang w:val="fr-CH"/>
        </w:rPr>
        <w:t xml:space="preserve"> </w:t>
      </w:r>
      <w:proofErr w:type="spellStart"/>
      <w:r w:rsidR="0000166C" w:rsidRPr="00EB2431">
        <w:rPr>
          <w:lang w:val="fr-CH"/>
        </w:rPr>
        <w:t>pariatur</w:t>
      </w:r>
      <w:proofErr w:type="spellEnd"/>
      <w:r w:rsidR="0000166C" w:rsidRPr="00EB2431">
        <w:rPr>
          <w:lang w:val="fr-CH"/>
        </w:rPr>
        <w:t>.</w:t>
      </w:r>
    </w:p>
    <w:p w14:paraId="094C7332" w14:textId="4995D04E" w:rsidR="0083329E" w:rsidRPr="00EB2431" w:rsidRDefault="0083329E" w:rsidP="003E4F28">
      <w:pPr>
        <w:pStyle w:val="berschrift2"/>
        <w:rPr>
          <w:lang w:val="fr-CH"/>
        </w:rPr>
      </w:pPr>
      <w:bookmarkStart w:id="7" w:name="_Toc97041520"/>
      <w:proofErr w:type="spellStart"/>
      <w:r w:rsidRPr="00EB2431">
        <w:rPr>
          <w:lang w:val="fr-CH"/>
        </w:rPr>
        <w:t>Formatierung</w:t>
      </w:r>
      <w:proofErr w:type="spellEnd"/>
      <w:r w:rsidRPr="00EB2431">
        <w:rPr>
          <w:lang w:val="fr-CH"/>
        </w:rPr>
        <w:t xml:space="preserve"> </w:t>
      </w:r>
      <w:proofErr w:type="spellStart"/>
      <w:r w:rsidRPr="00EB2431">
        <w:rPr>
          <w:lang w:val="fr-CH"/>
        </w:rPr>
        <w:t>für</w:t>
      </w:r>
      <w:proofErr w:type="spellEnd"/>
      <w:r w:rsidRPr="00EB2431">
        <w:rPr>
          <w:lang w:val="fr-CH"/>
        </w:rPr>
        <w:t xml:space="preserve"> </w:t>
      </w:r>
      <w:proofErr w:type="spellStart"/>
      <w:r w:rsidR="003E4F28" w:rsidRPr="00EB2431">
        <w:rPr>
          <w:lang w:val="fr-CH"/>
        </w:rPr>
        <w:t>Überschrift</w:t>
      </w:r>
      <w:proofErr w:type="spellEnd"/>
      <w:r w:rsidR="003E4F28" w:rsidRPr="00EB2431">
        <w:rPr>
          <w:lang w:val="fr-CH"/>
        </w:rPr>
        <w:t xml:space="preserve"> 2. </w:t>
      </w:r>
      <w:proofErr w:type="spellStart"/>
      <w:r w:rsidR="003E4F28" w:rsidRPr="00EB2431">
        <w:rPr>
          <w:lang w:val="fr-CH"/>
        </w:rPr>
        <w:t>Ebene</w:t>
      </w:r>
      <w:bookmarkEnd w:id="7"/>
      <w:proofErr w:type="spellEnd"/>
    </w:p>
    <w:p w14:paraId="78E59720" w14:textId="4A0F30A6" w:rsidR="0083329E" w:rsidRPr="00EB2431" w:rsidRDefault="00B52702" w:rsidP="0083329E">
      <w:pPr>
        <w:ind w:firstLine="567"/>
        <w:rPr>
          <w:lang w:val="en-US"/>
        </w:rPr>
      </w:pPr>
      <w:r w:rsidRPr="00ED3881">
        <w:rPr>
          <w:lang w:val="fr-CH"/>
        </w:rPr>
        <w:fldChar w:fldCharType="begin"/>
      </w:r>
      <w:r w:rsidRPr="00EB2431">
        <w:rPr>
          <w:lang w:val="fr-CH"/>
        </w:rPr>
        <w:instrText xml:space="preserve"> ADDIN ZOTERO_ITEM CSL_CITATION {"citationID":"mYWrPTJv","properties":{"formattedCitation":"(Bas, 2018)","plainCitation":"(Bas, 2018)","noteIndex":0},"citationItems":[{"id":1339,"uris":["http://zotero.org/groups/4309155/items/DE8E7YDB"],"uri":["http://zotero.org/groups/4309155/items/DE8E7YDB"],"itemData":{"id":1339,"type":"webpage","abstract":"If you raise the topic of feedback, many feel uncomfortable. It shows on their faces! Why? Because feedback is often related to something bad—like performance reviews or complaints from friends.","container-title":"Corporate Rebels","language":"en","title":"6 steps to create a feedback culture in your organization","URL":"https://corporate-rebels.com/create-a-feedback-culture/","author":[{"family":"Bas","given":"Andriy"}],"accessed":{"date-parts":[["2021",7,27]]},"issued":{"date-parts":[["2018",5,13]]}}}],"schema":"https://github.com/citation-style-language/schema/raw/master/csl-citation.json"} </w:instrText>
      </w:r>
      <w:r w:rsidRPr="00ED3881">
        <w:rPr>
          <w:lang w:val="fr-CH"/>
        </w:rPr>
        <w:fldChar w:fldCharType="separate"/>
      </w:r>
      <w:r w:rsidRPr="00EB2431">
        <w:rPr>
          <w:lang w:val="fr-CH"/>
        </w:rPr>
        <w:t xml:space="preserve">Bas </w:t>
      </w:r>
      <w:r>
        <w:rPr>
          <w:lang w:val="fr-CH"/>
        </w:rPr>
        <w:t>(</w:t>
      </w:r>
      <w:r w:rsidRPr="00EB2431">
        <w:rPr>
          <w:lang w:val="fr-CH"/>
        </w:rPr>
        <w:t>2018)</w:t>
      </w:r>
      <w:r w:rsidRPr="00ED3881">
        <w:rPr>
          <w:lang w:val="fr-CH"/>
        </w:rPr>
        <w:fldChar w:fldCharType="end"/>
      </w:r>
      <w:r>
        <w:rPr>
          <w:lang w:val="fr-CH"/>
        </w:rPr>
        <w:t xml:space="preserve"> </w:t>
      </w:r>
      <w:proofErr w:type="spellStart"/>
      <w:r>
        <w:rPr>
          <w:lang w:val="fr-CH"/>
        </w:rPr>
        <w:t>zeigte</w:t>
      </w:r>
      <w:proofErr w:type="spellEnd"/>
      <w:r>
        <w:rPr>
          <w:lang w:val="fr-CH"/>
        </w:rPr>
        <w:t xml:space="preserve">, </w:t>
      </w:r>
      <w:proofErr w:type="spellStart"/>
      <w:r>
        <w:rPr>
          <w:lang w:val="fr-CH"/>
        </w:rPr>
        <w:t>dass</w:t>
      </w:r>
      <w:proofErr w:type="spellEnd"/>
      <w:r>
        <w:rPr>
          <w:lang w:val="fr-CH"/>
        </w:rPr>
        <w:t xml:space="preserve"> </w:t>
      </w:r>
      <w:proofErr w:type="spellStart"/>
      <w:r>
        <w:rPr>
          <w:lang w:val="fr-CH"/>
        </w:rPr>
        <w:t>l</w:t>
      </w:r>
      <w:r w:rsidR="0083329E" w:rsidRPr="00EB2431">
        <w:rPr>
          <w:lang w:val="fr-CH"/>
        </w:rPr>
        <w:t>orem</w:t>
      </w:r>
      <w:proofErr w:type="spellEnd"/>
      <w:r w:rsidR="0083329E" w:rsidRPr="00EB2431">
        <w:rPr>
          <w:lang w:val="fr-CH"/>
        </w:rPr>
        <w:t xml:space="preserve"> ipsum </w:t>
      </w:r>
      <w:proofErr w:type="spellStart"/>
      <w:r w:rsidR="0083329E" w:rsidRPr="00EB2431">
        <w:rPr>
          <w:lang w:val="fr-CH"/>
        </w:rPr>
        <w:t>dolor</w:t>
      </w:r>
      <w:proofErr w:type="spellEnd"/>
      <w:r w:rsidR="0083329E" w:rsidRPr="00EB2431">
        <w:rPr>
          <w:lang w:val="fr-CH"/>
        </w:rPr>
        <w:t xml:space="preserve"> </w:t>
      </w:r>
      <w:proofErr w:type="spellStart"/>
      <w:r w:rsidR="0083329E" w:rsidRPr="00EB2431">
        <w:rPr>
          <w:lang w:val="fr-CH"/>
        </w:rPr>
        <w:t>sit</w:t>
      </w:r>
      <w:proofErr w:type="spellEnd"/>
      <w:r w:rsidR="0083329E" w:rsidRPr="00EB2431">
        <w:rPr>
          <w:lang w:val="fr-CH"/>
        </w:rPr>
        <w:t xml:space="preserve"> </w:t>
      </w:r>
      <w:proofErr w:type="spellStart"/>
      <w:r w:rsidR="0083329E" w:rsidRPr="00EB2431">
        <w:rPr>
          <w:lang w:val="fr-CH"/>
        </w:rPr>
        <w:t>amet</w:t>
      </w:r>
      <w:proofErr w:type="spellEnd"/>
      <w:r w:rsidR="0083329E" w:rsidRPr="00EB2431">
        <w:rPr>
          <w:lang w:val="fr-CH"/>
        </w:rPr>
        <w:t xml:space="preserve">, </w:t>
      </w:r>
      <w:proofErr w:type="spellStart"/>
      <w:r w:rsidR="0083329E" w:rsidRPr="00EB2431">
        <w:rPr>
          <w:lang w:val="fr-CH"/>
        </w:rPr>
        <w:t>consectetur</w:t>
      </w:r>
      <w:proofErr w:type="spellEnd"/>
      <w:r w:rsidR="0083329E" w:rsidRPr="00EB2431">
        <w:rPr>
          <w:lang w:val="fr-CH"/>
        </w:rPr>
        <w:t xml:space="preserve"> </w:t>
      </w:r>
      <w:proofErr w:type="spellStart"/>
      <w:r w:rsidR="0083329E" w:rsidRPr="00EB2431">
        <w:rPr>
          <w:lang w:val="fr-CH"/>
        </w:rPr>
        <w:t>adipiscing</w:t>
      </w:r>
      <w:proofErr w:type="spellEnd"/>
      <w:r w:rsidR="0083329E" w:rsidRPr="00EB2431">
        <w:rPr>
          <w:lang w:val="fr-CH"/>
        </w:rPr>
        <w:t xml:space="preserve"> </w:t>
      </w:r>
      <w:proofErr w:type="spellStart"/>
      <w:r w:rsidR="0083329E" w:rsidRPr="00EB2431">
        <w:rPr>
          <w:lang w:val="fr-CH"/>
        </w:rPr>
        <w:t>elit</w:t>
      </w:r>
      <w:proofErr w:type="spellEnd"/>
      <w:r w:rsidR="0083329E" w:rsidRPr="00EB2431">
        <w:rPr>
          <w:lang w:val="fr-CH"/>
        </w:rPr>
        <w:t xml:space="preserve">, </w:t>
      </w:r>
      <w:proofErr w:type="spellStart"/>
      <w:r w:rsidR="0083329E" w:rsidRPr="00EB2431">
        <w:rPr>
          <w:lang w:val="fr-CH"/>
        </w:rPr>
        <w:t>sed</w:t>
      </w:r>
      <w:proofErr w:type="spellEnd"/>
      <w:r w:rsidR="0083329E" w:rsidRPr="00EB2431">
        <w:rPr>
          <w:lang w:val="fr-CH"/>
        </w:rPr>
        <w:t xml:space="preserve"> do </w:t>
      </w:r>
      <w:proofErr w:type="spellStart"/>
      <w:r w:rsidR="0083329E" w:rsidRPr="00EB2431">
        <w:rPr>
          <w:lang w:val="fr-CH"/>
        </w:rPr>
        <w:t>eiusmod</w:t>
      </w:r>
      <w:proofErr w:type="spellEnd"/>
      <w:r w:rsidR="0083329E" w:rsidRPr="00EB2431">
        <w:rPr>
          <w:lang w:val="fr-CH"/>
        </w:rPr>
        <w:t xml:space="preserve"> </w:t>
      </w:r>
      <w:proofErr w:type="spellStart"/>
      <w:r w:rsidR="0083329E" w:rsidRPr="00EB2431">
        <w:rPr>
          <w:lang w:val="fr-CH"/>
        </w:rPr>
        <w:t>tempor</w:t>
      </w:r>
      <w:proofErr w:type="spellEnd"/>
      <w:r w:rsidR="0083329E" w:rsidRPr="00EB2431">
        <w:rPr>
          <w:lang w:val="fr-CH"/>
        </w:rPr>
        <w:t xml:space="preserve"> </w:t>
      </w:r>
      <w:proofErr w:type="spellStart"/>
      <w:r w:rsidR="0083329E" w:rsidRPr="00EB2431">
        <w:rPr>
          <w:lang w:val="fr-CH"/>
        </w:rPr>
        <w:t>incididunt</w:t>
      </w:r>
      <w:proofErr w:type="spellEnd"/>
      <w:r w:rsidR="0083329E" w:rsidRPr="00EB2431">
        <w:rPr>
          <w:lang w:val="fr-CH"/>
        </w:rPr>
        <w:t xml:space="preserve"> ut </w:t>
      </w:r>
      <w:proofErr w:type="spellStart"/>
      <w:r w:rsidR="0083329E" w:rsidRPr="00EB2431">
        <w:rPr>
          <w:lang w:val="fr-CH"/>
        </w:rPr>
        <w:t>labore</w:t>
      </w:r>
      <w:proofErr w:type="spellEnd"/>
      <w:r w:rsidR="0083329E" w:rsidRPr="00EB2431">
        <w:rPr>
          <w:lang w:val="fr-CH"/>
        </w:rPr>
        <w:t xml:space="preserve"> et </w:t>
      </w:r>
      <w:proofErr w:type="spellStart"/>
      <w:r w:rsidR="0083329E" w:rsidRPr="00EB2431">
        <w:rPr>
          <w:lang w:val="fr-CH"/>
        </w:rPr>
        <w:t>dolore</w:t>
      </w:r>
      <w:proofErr w:type="spellEnd"/>
      <w:r w:rsidR="0083329E" w:rsidRPr="00EB2431">
        <w:rPr>
          <w:lang w:val="fr-CH"/>
        </w:rPr>
        <w:t xml:space="preserve"> magna </w:t>
      </w:r>
      <w:proofErr w:type="spellStart"/>
      <w:r w:rsidR="0083329E" w:rsidRPr="00EB2431">
        <w:rPr>
          <w:lang w:val="fr-CH"/>
        </w:rPr>
        <w:t>aliqua</w:t>
      </w:r>
      <w:proofErr w:type="spellEnd"/>
      <w:r w:rsidR="0083329E" w:rsidRPr="00EB2431">
        <w:rPr>
          <w:lang w:val="fr-CH"/>
        </w:rPr>
        <w:t xml:space="preserve">. </w:t>
      </w:r>
      <w:r w:rsidR="0083329E" w:rsidRPr="00EB2431">
        <w:rPr>
          <w:lang w:val="en-US"/>
        </w:rPr>
        <w:t xml:space="preserve">Ut </w:t>
      </w:r>
      <w:proofErr w:type="spellStart"/>
      <w:r w:rsidR="0083329E" w:rsidRPr="00EB2431">
        <w:rPr>
          <w:lang w:val="en-US"/>
        </w:rPr>
        <w:t>enim</w:t>
      </w:r>
      <w:proofErr w:type="spellEnd"/>
      <w:r w:rsidR="0083329E" w:rsidRPr="00EB2431">
        <w:rPr>
          <w:lang w:val="en-US"/>
        </w:rPr>
        <w:t xml:space="preserve"> ad minim </w:t>
      </w:r>
      <w:proofErr w:type="spellStart"/>
      <w:r w:rsidR="0083329E" w:rsidRPr="00EB2431">
        <w:rPr>
          <w:lang w:val="en-US"/>
        </w:rPr>
        <w:t>veniam</w:t>
      </w:r>
      <w:proofErr w:type="spellEnd"/>
      <w:r w:rsidR="0083329E" w:rsidRPr="00EB2431">
        <w:rPr>
          <w:lang w:val="en-US"/>
        </w:rPr>
        <w:t xml:space="preserve">, </w:t>
      </w:r>
      <w:proofErr w:type="spellStart"/>
      <w:r w:rsidR="0083329E" w:rsidRPr="00EB2431">
        <w:rPr>
          <w:lang w:val="en-US"/>
        </w:rPr>
        <w:t>quis</w:t>
      </w:r>
      <w:proofErr w:type="spellEnd"/>
      <w:r w:rsidR="0083329E" w:rsidRPr="00EB2431">
        <w:rPr>
          <w:lang w:val="en-US"/>
        </w:rPr>
        <w:t xml:space="preserve"> </w:t>
      </w:r>
      <w:proofErr w:type="spellStart"/>
      <w:r w:rsidR="0083329E" w:rsidRPr="00EB2431">
        <w:rPr>
          <w:lang w:val="en-US"/>
        </w:rPr>
        <w:t>nostrud</w:t>
      </w:r>
      <w:proofErr w:type="spellEnd"/>
      <w:r w:rsidR="0083329E" w:rsidRPr="00EB2431">
        <w:rPr>
          <w:lang w:val="en-US"/>
        </w:rPr>
        <w:t xml:space="preserve"> exercitation </w:t>
      </w:r>
      <w:proofErr w:type="spellStart"/>
      <w:r w:rsidR="0083329E" w:rsidRPr="00EB2431">
        <w:rPr>
          <w:lang w:val="en-US"/>
        </w:rPr>
        <w:t>ullamco</w:t>
      </w:r>
      <w:proofErr w:type="spellEnd"/>
      <w:r w:rsidR="0083329E" w:rsidRPr="00EB2431">
        <w:rPr>
          <w:lang w:val="en-US"/>
        </w:rPr>
        <w:t xml:space="preserve"> </w:t>
      </w:r>
      <w:proofErr w:type="spellStart"/>
      <w:r w:rsidR="0083329E" w:rsidRPr="00EB2431">
        <w:rPr>
          <w:lang w:val="en-US"/>
        </w:rPr>
        <w:t>laboris</w:t>
      </w:r>
      <w:proofErr w:type="spellEnd"/>
      <w:r w:rsidR="0083329E" w:rsidRPr="00EB2431">
        <w:rPr>
          <w:lang w:val="en-US"/>
        </w:rPr>
        <w:t xml:space="preserve"> nisi </w:t>
      </w:r>
      <w:proofErr w:type="spellStart"/>
      <w:r w:rsidR="0083329E" w:rsidRPr="00EB2431">
        <w:rPr>
          <w:lang w:val="en-US"/>
        </w:rPr>
        <w:t>ut</w:t>
      </w:r>
      <w:proofErr w:type="spellEnd"/>
      <w:r w:rsidR="0083329E" w:rsidRPr="00EB2431">
        <w:rPr>
          <w:lang w:val="en-US"/>
        </w:rPr>
        <w:t xml:space="preserve"> </w:t>
      </w:r>
      <w:proofErr w:type="spellStart"/>
      <w:r w:rsidR="0083329E" w:rsidRPr="00EB2431">
        <w:rPr>
          <w:lang w:val="en-US"/>
        </w:rPr>
        <w:t>aliquip</w:t>
      </w:r>
      <w:proofErr w:type="spellEnd"/>
      <w:r w:rsidR="0083329E" w:rsidRPr="00EB2431">
        <w:rPr>
          <w:lang w:val="en-US"/>
        </w:rPr>
        <w:t xml:space="preserve"> ex </w:t>
      </w:r>
      <w:proofErr w:type="spellStart"/>
      <w:r w:rsidR="0083329E" w:rsidRPr="00EB2431">
        <w:rPr>
          <w:lang w:val="en-US"/>
        </w:rPr>
        <w:t>ea</w:t>
      </w:r>
      <w:proofErr w:type="spellEnd"/>
      <w:r w:rsidR="0083329E" w:rsidRPr="00EB2431">
        <w:rPr>
          <w:lang w:val="en-US"/>
        </w:rPr>
        <w:t xml:space="preserve"> </w:t>
      </w:r>
      <w:proofErr w:type="spellStart"/>
      <w:r w:rsidR="0083329E" w:rsidRPr="00EB2431">
        <w:rPr>
          <w:lang w:val="en-US"/>
        </w:rPr>
        <w:t>commodo</w:t>
      </w:r>
      <w:proofErr w:type="spellEnd"/>
      <w:r w:rsidR="0083329E" w:rsidRPr="00EB2431">
        <w:rPr>
          <w:lang w:val="en-US"/>
        </w:rPr>
        <w:t xml:space="preserve"> </w:t>
      </w:r>
      <w:proofErr w:type="spellStart"/>
      <w:r w:rsidR="0083329E" w:rsidRPr="00EB2431">
        <w:rPr>
          <w:lang w:val="en-US"/>
        </w:rPr>
        <w:t>consequat</w:t>
      </w:r>
      <w:proofErr w:type="spellEnd"/>
      <w:r w:rsidR="0083329E" w:rsidRPr="00EB2431">
        <w:rPr>
          <w:lang w:val="en-US"/>
        </w:rPr>
        <w:t xml:space="preserve"> </w:t>
      </w:r>
      <w:r w:rsidR="0083329E" w:rsidRPr="00ED3881">
        <w:rPr>
          <w:lang w:val="fr-CH"/>
        </w:rPr>
        <w:fldChar w:fldCharType="begin"/>
      </w:r>
      <w:r w:rsidR="0083329E" w:rsidRPr="00EB2431">
        <w:rPr>
          <w:lang w:val="en-US"/>
        </w:rPr>
        <w:instrText xml:space="preserve"> ADDIN ZOTERO_ITEM CSL_CITATION {"citationID":"18r5KnVL","properties":{"formattedCitation":"(World Health Organization, 2020)","plainCitation":"(World Health Organization, 2020)","noteIndex":0},"citationItems":[{"id":1406,"uris":["http://zotero.org/users/6608792/items/AVAPRFHE"],"uri":["http://zotero.org/users/6608792/items/AVAPRFHE"],"itemData":{"id":1406,"type":"webpage","abstract":"Fact sheet on the 10 leading causes of death. In 2019, the top 10 causes of death accounted for 55% of the 55.4 million deaths worldwide.","language":"en","title":"The top 10 causes of death","URL":"https://www.who.int/news-room/fact-sheets/detail/the-top-10-causes-of-death","author":[{"family":"World Health Organization","given":""}],"accessed":{"date-parts":[["2021",8,4]]},"issued":{"date-parts":[["2020",5,24]]}}}],"schema":"https://github.com/citation-style-language/schema/raw/master/csl-citation.json"} </w:instrText>
      </w:r>
      <w:r w:rsidR="0083329E" w:rsidRPr="00ED3881">
        <w:rPr>
          <w:lang w:val="fr-CH"/>
        </w:rPr>
        <w:fldChar w:fldCharType="separate"/>
      </w:r>
      <w:r w:rsidR="0083329E" w:rsidRPr="00EB2431">
        <w:rPr>
          <w:lang w:val="en-US"/>
        </w:rPr>
        <w:t>(World Health Organization, 2020)</w:t>
      </w:r>
      <w:r w:rsidR="0083329E" w:rsidRPr="00ED3881">
        <w:rPr>
          <w:lang w:val="fr-CH"/>
        </w:rPr>
        <w:fldChar w:fldCharType="end"/>
      </w:r>
      <w:r w:rsidR="0083329E" w:rsidRPr="00EB2431">
        <w:rPr>
          <w:lang w:val="en-US"/>
        </w:rPr>
        <w:t>.</w:t>
      </w:r>
    </w:p>
    <w:p w14:paraId="27681081" w14:textId="29300195" w:rsidR="003E4F28" w:rsidRPr="00EB2431" w:rsidRDefault="003E4F28" w:rsidP="003E4F28">
      <w:pPr>
        <w:pStyle w:val="berschrift3"/>
        <w:rPr>
          <w:lang w:val="en-US"/>
        </w:rPr>
      </w:pPr>
      <w:bookmarkStart w:id="8" w:name="_Toc97041521"/>
      <w:proofErr w:type="spellStart"/>
      <w:r w:rsidRPr="00EB2431">
        <w:rPr>
          <w:lang w:val="en-US"/>
        </w:rPr>
        <w:t>Formatierung</w:t>
      </w:r>
      <w:proofErr w:type="spellEnd"/>
      <w:r w:rsidRPr="00EB2431">
        <w:rPr>
          <w:lang w:val="en-US"/>
        </w:rPr>
        <w:t xml:space="preserve"> für </w:t>
      </w:r>
      <w:proofErr w:type="spellStart"/>
      <w:r w:rsidRPr="00EB2431">
        <w:rPr>
          <w:lang w:val="en-US"/>
        </w:rPr>
        <w:t>Überschrift</w:t>
      </w:r>
      <w:proofErr w:type="spellEnd"/>
      <w:r w:rsidRPr="00EB2431">
        <w:rPr>
          <w:lang w:val="en-US"/>
        </w:rPr>
        <w:t xml:space="preserve"> 3. Ebene</w:t>
      </w:r>
      <w:bookmarkEnd w:id="8"/>
    </w:p>
    <w:p w14:paraId="31B98520" w14:textId="059759FA" w:rsidR="003E4F28" w:rsidRPr="003E4F28" w:rsidRDefault="003E4F28" w:rsidP="003E4F28">
      <w:pPr>
        <w:ind w:firstLine="709"/>
        <w:rPr>
          <w:lang w:val="fr-CH"/>
        </w:rPr>
      </w:pPr>
      <w:r w:rsidRPr="00EB2431">
        <w:rPr>
          <w:lang w:val="en-US"/>
        </w:rPr>
        <w:t xml:space="preserve">Lorem ipsum dolor sit </w:t>
      </w:r>
      <w:proofErr w:type="spellStart"/>
      <w:r w:rsidRPr="00EB2431">
        <w:rPr>
          <w:lang w:val="en-US"/>
        </w:rPr>
        <w:t>amet</w:t>
      </w:r>
      <w:proofErr w:type="spellEnd"/>
      <w:r w:rsidRPr="00EB2431">
        <w:rPr>
          <w:lang w:val="en-US"/>
        </w:rPr>
        <w:t xml:space="preserve">, </w:t>
      </w:r>
      <w:proofErr w:type="spellStart"/>
      <w:r w:rsidRPr="00EB2431">
        <w:rPr>
          <w:lang w:val="en-US"/>
        </w:rPr>
        <w:t>consectetur</w:t>
      </w:r>
      <w:proofErr w:type="spellEnd"/>
      <w:r w:rsidRPr="00EB2431">
        <w:rPr>
          <w:lang w:val="en-US"/>
        </w:rPr>
        <w:t xml:space="preserve"> </w:t>
      </w:r>
      <w:proofErr w:type="spellStart"/>
      <w:r w:rsidRPr="00EB2431">
        <w:rPr>
          <w:lang w:val="en-US"/>
        </w:rPr>
        <w:t>adipiscing</w:t>
      </w:r>
      <w:proofErr w:type="spellEnd"/>
      <w:r w:rsidRPr="00EB2431">
        <w:rPr>
          <w:lang w:val="en-US"/>
        </w:rPr>
        <w:t xml:space="preserve"> </w:t>
      </w:r>
      <w:proofErr w:type="spellStart"/>
      <w:r w:rsidRPr="00EB2431">
        <w:rPr>
          <w:lang w:val="en-US"/>
        </w:rPr>
        <w:t>elit</w:t>
      </w:r>
      <w:proofErr w:type="spellEnd"/>
      <w:r w:rsidRPr="00EB2431">
        <w:rPr>
          <w:lang w:val="en-US"/>
        </w:rPr>
        <w:t xml:space="preserve">, sed do </w:t>
      </w:r>
      <w:proofErr w:type="spellStart"/>
      <w:r w:rsidRPr="00EB2431">
        <w:rPr>
          <w:lang w:val="en-US"/>
        </w:rPr>
        <w:t>eiusmod</w:t>
      </w:r>
      <w:proofErr w:type="spellEnd"/>
      <w:r w:rsidRPr="00EB2431">
        <w:rPr>
          <w:lang w:val="en-US"/>
        </w:rPr>
        <w:t xml:space="preserve"> </w:t>
      </w:r>
      <w:proofErr w:type="spellStart"/>
      <w:r w:rsidRPr="00EB2431">
        <w:rPr>
          <w:lang w:val="en-US"/>
        </w:rPr>
        <w:t>tempor</w:t>
      </w:r>
      <w:proofErr w:type="spellEnd"/>
      <w:r w:rsidRPr="00EB2431">
        <w:rPr>
          <w:lang w:val="en-US"/>
        </w:rPr>
        <w:t xml:space="preserve"> </w:t>
      </w:r>
      <w:proofErr w:type="spellStart"/>
      <w:r w:rsidRPr="00EB2431">
        <w:rPr>
          <w:lang w:val="en-US"/>
        </w:rPr>
        <w:t>incididunt</w:t>
      </w:r>
      <w:proofErr w:type="spellEnd"/>
      <w:r w:rsidRPr="00EB2431">
        <w:rPr>
          <w:lang w:val="en-US"/>
        </w:rPr>
        <w:t xml:space="preserve"> </w:t>
      </w:r>
      <w:proofErr w:type="spellStart"/>
      <w:r w:rsidRPr="00EB2431">
        <w:rPr>
          <w:lang w:val="en-US"/>
        </w:rPr>
        <w:t>ut</w:t>
      </w:r>
      <w:proofErr w:type="spellEnd"/>
      <w:r w:rsidRPr="00EB2431">
        <w:rPr>
          <w:lang w:val="en-US"/>
        </w:rPr>
        <w:t xml:space="preserve"> labore et dolore magna </w:t>
      </w:r>
      <w:proofErr w:type="spellStart"/>
      <w:r w:rsidRPr="00EB2431">
        <w:rPr>
          <w:lang w:val="en-US"/>
        </w:rPr>
        <w:t>aliqua</w:t>
      </w:r>
      <w:proofErr w:type="spellEnd"/>
      <w:r w:rsidRPr="00EB2431">
        <w:rPr>
          <w:lang w:val="en-US"/>
        </w:rPr>
        <w:t xml:space="preserve">. </w:t>
      </w:r>
      <w:r w:rsidRPr="00EB2431">
        <w:rPr>
          <w:lang w:val="fr-CH"/>
        </w:rPr>
        <w:t xml:space="preserve">Ut </w:t>
      </w:r>
      <w:proofErr w:type="spellStart"/>
      <w:r w:rsidRPr="00EB2431">
        <w:rPr>
          <w:lang w:val="fr-CH"/>
        </w:rPr>
        <w:t>enim</w:t>
      </w:r>
      <w:proofErr w:type="spellEnd"/>
      <w:r w:rsidRPr="00EB2431">
        <w:rPr>
          <w:lang w:val="fr-CH"/>
        </w:rPr>
        <w:t xml:space="preserve"> ad </w:t>
      </w:r>
      <w:proofErr w:type="spellStart"/>
      <w:r w:rsidRPr="00EB2431">
        <w:rPr>
          <w:lang w:val="fr-CH"/>
        </w:rPr>
        <w:t>minim</w:t>
      </w:r>
      <w:proofErr w:type="spellEnd"/>
      <w:r w:rsidRPr="00EB2431">
        <w:rPr>
          <w:lang w:val="fr-CH"/>
        </w:rPr>
        <w:t xml:space="preserve"> </w:t>
      </w:r>
      <w:proofErr w:type="spellStart"/>
      <w:r w:rsidRPr="00EB2431">
        <w:rPr>
          <w:lang w:val="fr-CH"/>
        </w:rPr>
        <w:t>veniam</w:t>
      </w:r>
      <w:proofErr w:type="spellEnd"/>
      <w:r w:rsidRPr="00EB2431">
        <w:rPr>
          <w:lang w:val="fr-CH"/>
        </w:rPr>
        <w:t xml:space="preserve">, </w:t>
      </w:r>
      <w:proofErr w:type="spellStart"/>
      <w:r w:rsidRPr="00EB2431">
        <w:rPr>
          <w:lang w:val="fr-CH"/>
        </w:rPr>
        <w:t>quis</w:t>
      </w:r>
      <w:proofErr w:type="spellEnd"/>
      <w:r w:rsidRPr="00EB2431">
        <w:rPr>
          <w:lang w:val="fr-CH"/>
        </w:rPr>
        <w:t xml:space="preserve"> </w:t>
      </w:r>
      <w:proofErr w:type="spellStart"/>
      <w:r w:rsidRPr="00EB2431">
        <w:rPr>
          <w:lang w:val="fr-CH"/>
        </w:rPr>
        <w:t>nostrud</w:t>
      </w:r>
      <w:proofErr w:type="spellEnd"/>
      <w:r w:rsidRPr="00EB2431">
        <w:rPr>
          <w:lang w:val="fr-CH"/>
        </w:rPr>
        <w:t xml:space="preserve"> </w:t>
      </w:r>
      <w:proofErr w:type="spellStart"/>
      <w:r w:rsidRPr="00EB2431">
        <w:rPr>
          <w:lang w:val="fr-CH"/>
        </w:rPr>
        <w:t>exercitation</w:t>
      </w:r>
      <w:proofErr w:type="spellEnd"/>
      <w:r w:rsidRPr="00EB2431">
        <w:rPr>
          <w:lang w:val="fr-CH"/>
        </w:rPr>
        <w:t xml:space="preserve"> </w:t>
      </w:r>
      <w:proofErr w:type="spellStart"/>
      <w:r w:rsidRPr="00EB2431">
        <w:rPr>
          <w:lang w:val="fr-CH"/>
        </w:rPr>
        <w:t>ullamco</w:t>
      </w:r>
      <w:proofErr w:type="spellEnd"/>
      <w:r w:rsidRPr="00EB2431">
        <w:rPr>
          <w:lang w:val="fr-CH"/>
        </w:rPr>
        <w:t xml:space="preserve"> </w:t>
      </w:r>
      <w:proofErr w:type="spellStart"/>
      <w:r w:rsidRPr="00EB2431">
        <w:rPr>
          <w:lang w:val="fr-CH"/>
        </w:rPr>
        <w:t>laboris</w:t>
      </w:r>
      <w:proofErr w:type="spellEnd"/>
      <w:r w:rsidRPr="00EB2431">
        <w:rPr>
          <w:lang w:val="fr-CH"/>
        </w:rPr>
        <w:t xml:space="preserve"> </w:t>
      </w:r>
      <w:proofErr w:type="spellStart"/>
      <w:r w:rsidRPr="00EB2431">
        <w:rPr>
          <w:lang w:val="fr-CH"/>
        </w:rPr>
        <w:t>nisi</w:t>
      </w:r>
      <w:proofErr w:type="spellEnd"/>
      <w:r w:rsidRPr="00EB2431">
        <w:rPr>
          <w:lang w:val="fr-CH"/>
        </w:rPr>
        <w:t xml:space="preserve"> ut </w:t>
      </w:r>
      <w:proofErr w:type="spellStart"/>
      <w:r w:rsidRPr="00EB2431">
        <w:rPr>
          <w:lang w:val="fr-CH"/>
        </w:rPr>
        <w:t>aliquip</w:t>
      </w:r>
      <w:proofErr w:type="spellEnd"/>
      <w:r w:rsidRPr="00EB2431">
        <w:rPr>
          <w:lang w:val="fr-CH"/>
        </w:rPr>
        <w:t xml:space="preserve"> ex </w:t>
      </w:r>
      <w:proofErr w:type="spellStart"/>
      <w:r w:rsidRPr="00EB2431">
        <w:rPr>
          <w:lang w:val="fr-CH"/>
        </w:rPr>
        <w:t>ea</w:t>
      </w:r>
      <w:proofErr w:type="spellEnd"/>
      <w:r w:rsidRPr="00EB2431">
        <w:rPr>
          <w:lang w:val="fr-CH"/>
        </w:rPr>
        <w:t xml:space="preserve"> commodo </w:t>
      </w:r>
      <w:proofErr w:type="spellStart"/>
      <w:r w:rsidRPr="00EB2431">
        <w:rPr>
          <w:lang w:val="fr-CH"/>
        </w:rPr>
        <w:t>consequat</w:t>
      </w:r>
      <w:proofErr w:type="spellEnd"/>
      <w:r w:rsidRPr="00EB2431">
        <w:rPr>
          <w:lang w:val="fr-CH"/>
        </w:rPr>
        <w:t xml:space="preserve">. Duis </w:t>
      </w:r>
      <w:proofErr w:type="spellStart"/>
      <w:r w:rsidRPr="00EB2431">
        <w:rPr>
          <w:lang w:val="fr-CH"/>
        </w:rPr>
        <w:t>aute</w:t>
      </w:r>
      <w:proofErr w:type="spellEnd"/>
      <w:r w:rsidRPr="00EB2431">
        <w:rPr>
          <w:lang w:val="fr-CH"/>
        </w:rPr>
        <w:t xml:space="preserve"> </w:t>
      </w:r>
      <w:proofErr w:type="spellStart"/>
      <w:r w:rsidRPr="00EB2431">
        <w:rPr>
          <w:lang w:val="fr-CH"/>
        </w:rPr>
        <w:t>irure</w:t>
      </w:r>
      <w:proofErr w:type="spellEnd"/>
      <w:r w:rsidRPr="00EB2431">
        <w:rPr>
          <w:lang w:val="fr-CH"/>
        </w:rPr>
        <w:t xml:space="preserve"> </w:t>
      </w:r>
      <w:proofErr w:type="spellStart"/>
      <w:r w:rsidRPr="00EB2431">
        <w:rPr>
          <w:lang w:val="fr-CH"/>
        </w:rPr>
        <w:t>dolor</w:t>
      </w:r>
      <w:proofErr w:type="spellEnd"/>
      <w:r w:rsidRPr="00EB2431">
        <w:rPr>
          <w:lang w:val="fr-CH"/>
        </w:rPr>
        <w:t xml:space="preserve"> in </w:t>
      </w:r>
      <w:proofErr w:type="spellStart"/>
      <w:r w:rsidRPr="00EB2431">
        <w:rPr>
          <w:lang w:val="fr-CH"/>
        </w:rPr>
        <w:t>reprehenderit</w:t>
      </w:r>
      <w:proofErr w:type="spellEnd"/>
      <w:r w:rsidRPr="00EB2431">
        <w:rPr>
          <w:lang w:val="fr-CH"/>
        </w:rPr>
        <w:t xml:space="preserve"> in </w:t>
      </w:r>
      <w:proofErr w:type="spellStart"/>
      <w:r w:rsidRPr="00EB2431">
        <w:rPr>
          <w:lang w:val="fr-CH"/>
        </w:rPr>
        <w:t>voluptate</w:t>
      </w:r>
      <w:proofErr w:type="spellEnd"/>
      <w:r w:rsidRPr="00EB2431">
        <w:rPr>
          <w:lang w:val="fr-CH"/>
        </w:rPr>
        <w:t xml:space="preserve"> </w:t>
      </w:r>
      <w:proofErr w:type="spellStart"/>
      <w:r w:rsidRPr="00EB2431">
        <w:rPr>
          <w:lang w:val="fr-CH"/>
        </w:rPr>
        <w:t>velit</w:t>
      </w:r>
      <w:proofErr w:type="spellEnd"/>
      <w:r w:rsidRPr="00EB2431">
        <w:rPr>
          <w:lang w:val="fr-CH"/>
        </w:rPr>
        <w:t xml:space="preserve"> esse </w:t>
      </w:r>
      <w:proofErr w:type="spellStart"/>
      <w:r w:rsidRPr="00EB2431">
        <w:rPr>
          <w:lang w:val="fr-CH"/>
        </w:rPr>
        <w:t>cillum</w:t>
      </w:r>
      <w:proofErr w:type="spellEnd"/>
      <w:r w:rsidRPr="00EB2431">
        <w:rPr>
          <w:lang w:val="fr-CH"/>
        </w:rPr>
        <w:t xml:space="preserve"> </w:t>
      </w:r>
      <w:proofErr w:type="spellStart"/>
      <w:r w:rsidRPr="00EB2431">
        <w:rPr>
          <w:lang w:val="fr-CH"/>
        </w:rPr>
        <w:t>dolore</w:t>
      </w:r>
      <w:proofErr w:type="spellEnd"/>
      <w:r w:rsidRPr="00EB2431">
        <w:rPr>
          <w:lang w:val="fr-CH"/>
        </w:rPr>
        <w:t xml:space="preserve"> eu </w:t>
      </w:r>
      <w:proofErr w:type="spellStart"/>
      <w:r w:rsidRPr="00EB2431">
        <w:rPr>
          <w:lang w:val="fr-CH"/>
        </w:rPr>
        <w:t>fugiat</w:t>
      </w:r>
      <w:proofErr w:type="spellEnd"/>
      <w:r w:rsidRPr="00EB2431">
        <w:rPr>
          <w:lang w:val="fr-CH"/>
        </w:rPr>
        <w:t xml:space="preserve"> </w:t>
      </w:r>
      <w:proofErr w:type="spellStart"/>
      <w:r w:rsidRPr="00EB2431">
        <w:rPr>
          <w:lang w:val="fr-CH"/>
        </w:rPr>
        <w:t>nulla</w:t>
      </w:r>
      <w:proofErr w:type="spellEnd"/>
      <w:r w:rsidRPr="00EB2431">
        <w:rPr>
          <w:lang w:val="fr-CH"/>
        </w:rPr>
        <w:t xml:space="preserve"> </w:t>
      </w:r>
      <w:proofErr w:type="spellStart"/>
      <w:r w:rsidRPr="00EB2431">
        <w:rPr>
          <w:lang w:val="fr-CH"/>
        </w:rPr>
        <w:t>pariatur</w:t>
      </w:r>
      <w:proofErr w:type="spellEnd"/>
      <w:r w:rsidRPr="00EB243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p>
    <w:p w14:paraId="19898A45" w14:textId="0523333E" w:rsidR="00394C2D" w:rsidRPr="00ED3881" w:rsidRDefault="00394C2D" w:rsidP="00FC07C7">
      <w:pPr>
        <w:pStyle w:val="berschrift1"/>
        <w:ind w:firstLine="0"/>
      </w:pPr>
      <w:bookmarkStart w:id="9" w:name="_Toc97041522"/>
      <w:r w:rsidRPr="00ED3881">
        <w:lastRenderedPageBreak/>
        <w:t>Methode</w:t>
      </w:r>
      <w:bookmarkEnd w:id="9"/>
    </w:p>
    <w:p w14:paraId="5507D60C" w14:textId="77777777" w:rsidR="0083329E" w:rsidRPr="00ED3881" w:rsidRDefault="0083329E" w:rsidP="0083329E">
      <w:pPr>
        <w:pStyle w:val="berschrift2"/>
      </w:pPr>
      <w:bookmarkStart w:id="10" w:name="_Toc97041523"/>
      <w:proofErr w:type="spellStart"/>
      <w:proofErr w:type="gramStart"/>
      <w:r w:rsidRPr="00ED3881">
        <w:t>Teilnehmer</w:t>
      </w:r>
      <w:r>
        <w:t>:innen</w:t>
      </w:r>
      <w:bookmarkEnd w:id="10"/>
      <w:proofErr w:type="spellEnd"/>
      <w:proofErr w:type="gramEnd"/>
    </w:p>
    <w:p w14:paraId="28AB7DFA" w14:textId="77777777" w:rsidR="0083329E" w:rsidRDefault="0083329E" w:rsidP="0083329E">
      <w:pPr>
        <w:ind w:firstLine="709"/>
      </w:pPr>
      <w:r w:rsidRPr="00ED3881">
        <w:t xml:space="preserve">In dieser Studie wurden 246 </w:t>
      </w:r>
      <w:proofErr w:type="spellStart"/>
      <w:proofErr w:type="gramStart"/>
      <w:r w:rsidRPr="00ED3881">
        <w:t>Konsument</w:t>
      </w:r>
      <w:r>
        <w:t>:</w:t>
      </w:r>
      <w:r w:rsidRPr="00ED3881">
        <w:t>innen</w:t>
      </w:r>
      <w:proofErr w:type="spellEnd"/>
      <w:proofErr w:type="gramEnd"/>
      <w:r w:rsidRPr="00ED3881">
        <w:t xml:space="preserve"> befragt (149 weiblich, </w:t>
      </w:r>
      <w:r>
        <w:t xml:space="preserve">93 männlich, </w:t>
      </w:r>
      <w:r w:rsidRPr="00ED3881">
        <w:t xml:space="preserve">4 divers) mit einem mittleren Alter von </w:t>
      </w:r>
      <w:r w:rsidRPr="00ED3881">
        <w:rPr>
          <w:i/>
          <w:iCs/>
        </w:rPr>
        <w:t>M =</w:t>
      </w:r>
      <w:r w:rsidRPr="00ED3881">
        <w:t xml:space="preserve"> 45.6 Jahren (</w:t>
      </w:r>
      <w:r w:rsidRPr="00ED3881">
        <w:rPr>
          <w:i/>
          <w:iCs/>
        </w:rPr>
        <w:t>SD =</w:t>
      </w:r>
      <w:r w:rsidRPr="00ED3881">
        <w:t xml:space="preserve"> 12.6). Durch die Anwendung der Exklusionskriterien wurden 29 weibliche, 10 männlich und 2 diverse </w:t>
      </w:r>
      <w:proofErr w:type="spellStart"/>
      <w:proofErr w:type="gramStart"/>
      <w:r w:rsidRPr="00ED3881">
        <w:t>Teilnehmer</w:t>
      </w:r>
      <w:r>
        <w:t>:</w:t>
      </w:r>
      <w:r w:rsidRPr="00ED3881">
        <w:t>innen</w:t>
      </w:r>
      <w:proofErr w:type="spellEnd"/>
      <w:proofErr w:type="gramEnd"/>
      <w:r w:rsidRPr="00ED3881">
        <w:t xml:space="preserve"> aus der Stichprobe entfernt und 205 </w:t>
      </w:r>
      <w:proofErr w:type="spellStart"/>
      <w:r w:rsidRPr="00ED3881">
        <w:t>Konsument</w:t>
      </w:r>
      <w:r>
        <w:t>:</w:t>
      </w:r>
      <w:r w:rsidRPr="00ED3881">
        <w:t>innen</w:t>
      </w:r>
      <w:proofErr w:type="spellEnd"/>
      <w:r w:rsidRPr="00ED3881">
        <w:t xml:space="preserve"> (12</w:t>
      </w:r>
      <w:r>
        <w:t>0</w:t>
      </w:r>
      <w:r w:rsidRPr="00ED3881">
        <w:t xml:space="preserve"> weiblich, </w:t>
      </w:r>
      <w:r>
        <w:t xml:space="preserve">83 männlich, </w:t>
      </w:r>
      <w:r w:rsidRPr="00ED3881">
        <w:t xml:space="preserve">2 divers) mit einem mittleren Alter von </w:t>
      </w:r>
      <w:r w:rsidRPr="00ED3881">
        <w:rPr>
          <w:i/>
          <w:iCs/>
        </w:rPr>
        <w:t>M =</w:t>
      </w:r>
      <w:r w:rsidRPr="00ED3881">
        <w:t xml:space="preserve"> 44.6 Jahren (</w:t>
      </w:r>
      <w:r w:rsidRPr="00ED3881">
        <w:rPr>
          <w:i/>
          <w:iCs/>
        </w:rPr>
        <w:t>SD =</w:t>
      </w:r>
      <w:r w:rsidRPr="00ED3881">
        <w:t xml:space="preserve"> 12.2) in die Analyse übernommen.</w:t>
      </w:r>
    </w:p>
    <w:p w14:paraId="4ABF848A" w14:textId="7C55A0C5" w:rsidR="00D961FF" w:rsidRPr="00EB2431" w:rsidRDefault="00394C2D" w:rsidP="00E162B0">
      <w:pPr>
        <w:pStyle w:val="berschrift2"/>
        <w:rPr>
          <w:lang w:val="en-US"/>
        </w:rPr>
      </w:pPr>
      <w:bookmarkStart w:id="11" w:name="_Toc97041524"/>
      <w:commentRangeStart w:id="12"/>
      <w:r w:rsidRPr="00EB2431">
        <w:rPr>
          <w:lang w:val="en-US"/>
        </w:rPr>
        <w:t>Design</w:t>
      </w:r>
      <w:r w:rsidR="00053A04" w:rsidRPr="00EB2431">
        <w:rPr>
          <w:lang w:val="en-US"/>
        </w:rPr>
        <w:t xml:space="preserve"> und </w:t>
      </w:r>
      <w:proofErr w:type="spellStart"/>
      <w:r w:rsidR="00053A04" w:rsidRPr="00EB2431">
        <w:rPr>
          <w:lang w:val="en-US"/>
        </w:rPr>
        <w:t>Vorgehen</w:t>
      </w:r>
      <w:bookmarkEnd w:id="11"/>
      <w:commentRangeEnd w:id="12"/>
      <w:proofErr w:type="spellEnd"/>
      <w:r w:rsidR="00B52702">
        <w:rPr>
          <w:rStyle w:val="Kommentarzeichen"/>
          <w:rFonts w:ascii="Calibri" w:eastAsiaTheme="minorHAnsi" w:hAnsi="Calibri"/>
          <w:b w:val="0"/>
          <w:lang w:eastAsia="en-US"/>
        </w:rPr>
        <w:commentReference w:id="12"/>
      </w:r>
    </w:p>
    <w:p w14:paraId="6BB643D9" w14:textId="50796FD5" w:rsidR="00394C2D" w:rsidRPr="00853029" w:rsidRDefault="00D961FF" w:rsidP="00764776">
      <w:pPr>
        <w:ind w:firstLine="567"/>
        <w:rPr>
          <w:lang w:val="fr-CH"/>
        </w:rPr>
      </w:pPr>
      <w:r w:rsidRPr="00EB2431">
        <w:rPr>
          <w:lang w:val="en-US"/>
        </w:rPr>
        <w:t xml:space="preserve">Lorem ipsum dolor sit </w:t>
      </w:r>
      <w:proofErr w:type="spellStart"/>
      <w:r w:rsidRPr="00EB2431">
        <w:rPr>
          <w:lang w:val="en-US"/>
        </w:rPr>
        <w:t>amet</w:t>
      </w:r>
      <w:proofErr w:type="spellEnd"/>
      <w:r w:rsidRPr="00EB2431">
        <w:rPr>
          <w:lang w:val="en-US"/>
        </w:rPr>
        <w:t xml:space="preserve">, </w:t>
      </w:r>
      <w:proofErr w:type="spellStart"/>
      <w:r w:rsidRPr="00EB2431">
        <w:rPr>
          <w:lang w:val="en-US"/>
        </w:rPr>
        <w:t>consectetur</w:t>
      </w:r>
      <w:proofErr w:type="spellEnd"/>
      <w:r w:rsidRPr="00EB2431">
        <w:rPr>
          <w:lang w:val="en-US"/>
        </w:rPr>
        <w:t xml:space="preserve"> </w:t>
      </w:r>
      <w:proofErr w:type="spellStart"/>
      <w:r w:rsidRPr="00EB2431">
        <w:rPr>
          <w:lang w:val="en-US"/>
        </w:rPr>
        <w:t>adipiscing</w:t>
      </w:r>
      <w:proofErr w:type="spellEnd"/>
      <w:r w:rsidRPr="00EB2431">
        <w:rPr>
          <w:lang w:val="en-US"/>
        </w:rPr>
        <w:t xml:space="preserve"> </w:t>
      </w:r>
      <w:proofErr w:type="spellStart"/>
      <w:r w:rsidRPr="00EB2431">
        <w:rPr>
          <w:lang w:val="en-US"/>
        </w:rPr>
        <w:t>elit</w:t>
      </w:r>
      <w:proofErr w:type="spellEnd"/>
      <w:r w:rsidRPr="00EB2431">
        <w:rPr>
          <w:lang w:val="en-US"/>
        </w:rPr>
        <w:t xml:space="preserve">, sed do </w:t>
      </w:r>
      <w:proofErr w:type="spellStart"/>
      <w:r w:rsidRPr="00EB2431">
        <w:rPr>
          <w:lang w:val="en-US"/>
        </w:rPr>
        <w:t>eiusmod</w:t>
      </w:r>
      <w:proofErr w:type="spellEnd"/>
      <w:r w:rsidRPr="00EB2431">
        <w:rPr>
          <w:lang w:val="en-US"/>
        </w:rPr>
        <w:t xml:space="preserve"> </w:t>
      </w:r>
      <w:proofErr w:type="spellStart"/>
      <w:r w:rsidRPr="00EB2431">
        <w:rPr>
          <w:lang w:val="en-US"/>
        </w:rPr>
        <w:t>tempor</w:t>
      </w:r>
      <w:proofErr w:type="spellEnd"/>
      <w:r w:rsidRPr="00EB2431">
        <w:rPr>
          <w:lang w:val="en-US"/>
        </w:rPr>
        <w:t xml:space="preserve"> </w:t>
      </w:r>
      <w:proofErr w:type="spellStart"/>
      <w:r w:rsidRPr="00EB2431">
        <w:rPr>
          <w:lang w:val="en-US"/>
        </w:rPr>
        <w:t>incididunt</w:t>
      </w:r>
      <w:proofErr w:type="spellEnd"/>
      <w:r w:rsidRPr="00EB2431">
        <w:rPr>
          <w:lang w:val="en-US"/>
        </w:rPr>
        <w:t xml:space="preserve"> </w:t>
      </w:r>
      <w:proofErr w:type="spellStart"/>
      <w:r w:rsidRPr="00EB2431">
        <w:rPr>
          <w:lang w:val="en-US"/>
        </w:rPr>
        <w:t>ut</w:t>
      </w:r>
      <w:proofErr w:type="spellEnd"/>
      <w:r w:rsidRPr="00EB2431">
        <w:rPr>
          <w:lang w:val="en-US"/>
        </w:rPr>
        <w:t xml:space="preserve"> labore et dolore magna </w:t>
      </w:r>
      <w:proofErr w:type="spellStart"/>
      <w:r w:rsidRPr="00EB2431">
        <w:rPr>
          <w:lang w:val="en-US"/>
        </w:rPr>
        <w:t>aliqua</w:t>
      </w:r>
      <w:proofErr w:type="spellEnd"/>
      <w:r w:rsidRPr="00EB2431">
        <w:rPr>
          <w:lang w:val="en-US"/>
        </w:rPr>
        <w:t xml:space="preserve">. </w:t>
      </w:r>
      <w:r w:rsidRPr="00EB2431">
        <w:rPr>
          <w:lang w:val="fr-CH"/>
        </w:rPr>
        <w:t xml:space="preserve">Ut </w:t>
      </w:r>
      <w:proofErr w:type="spellStart"/>
      <w:r w:rsidRPr="00EB2431">
        <w:rPr>
          <w:lang w:val="fr-CH"/>
        </w:rPr>
        <w:t>enim</w:t>
      </w:r>
      <w:proofErr w:type="spellEnd"/>
      <w:r w:rsidRPr="00EB2431">
        <w:rPr>
          <w:lang w:val="fr-CH"/>
        </w:rPr>
        <w:t xml:space="preserve"> ad </w:t>
      </w:r>
      <w:proofErr w:type="spellStart"/>
      <w:r w:rsidRPr="00EB2431">
        <w:rPr>
          <w:lang w:val="fr-CH"/>
        </w:rPr>
        <w:t>minim</w:t>
      </w:r>
      <w:proofErr w:type="spellEnd"/>
      <w:r w:rsidRPr="00EB2431">
        <w:rPr>
          <w:lang w:val="fr-CH"/>
        </w:rPr>
        <w:t xml:space="preserve"> </w:t>
      </w:r>
      <w:proofErr w:type="spellStart"/>
      <w:r w:rsidRPr="00EB2431">
        <w:rPr>
          <w:lang w:val="fr-CH"/>
        </w:rPr>
        <w:t>veniam</w:t>
      </w:r>
      <w:proofErr w:type="spellEnd"/>
      <w:r w:rsidRPr="00EB2431">
        <w:rPr>
          <w:lang w:val="fr-CH"/>
        </w:rPr>
        <w:t xml:space="preserve">, </w:t>
      </w:r>
      <w:proofErr w:type="spellStart"/>
      <w:r w:rsidRPr="00EB2431">
        <w:rPr>
          <w:lang w:val="fr-CH"/>
        </w:rPr>
        <w:t>quis</w:t>
      </w:r>
      <w:proofErr w:type="spellEnd"/>
      <w:r w:rsidRPr="00EB2431">
        <w:rPr>
          <w:lang w:val="fr-CH"/>
        </w:rPr>
        <w:t xml:space="preserve"> </w:t>
      </w:r>
      <w:proofErr w:type="spellStart"/>
      <w:r w:rsidRPr="00EB2431">
        <w:rPr>
          <w:lang w:val="fr-CH"/>
        </w:rPr>
        <w:t>nostrud</w:t>
      </w:r>
      <w:proofErr w:type="spellEnd"/>
      <w:r w:rsidRPr="00EB2431">
        <w:rPr>
          <w:lang w:val="fr-CH"/>
        </w:rPr>
        <w:t xml:space="preserve"> </w:t>
      </w:r>
      <w:proofErr w:type="spellStart"/>
      <w:r w:rsidRPr="00EB2431">
        <w:rPr>
          <w:lang w:val="fr-CH"/>
        </w:rPr>
        <w:t>exercitation</w:t>
      </w:r>
      <w:proofErr w:type="spellEnd"/>
      <w:r w:rsidRPr="00EB2431">
        <w:rPr>
          <w:lang w:val="fr-CH"/>
        </w:rPr>
        <w:t xml:space="preserve"> </w:t>
      </w:r>
      <w:proofErr w:type="spellStart"/>
      <w:r w:rsidRPr="00EB2431">
        <w:rPr>
          <w:lang w:val="fr-CH"/>
        </w:rPr>
        <w:t>ullamco</w:t>
      </w:r>
      <w:proofErr w:type="spellEnd"/>
      <w:r w:rsidRPr="00EB2431">
        <w:rPr>
          <w:lang w:val="fr-CH"/>
        </w:rPr>
        <w:t xml:space="preserve"> </w:t>
      </w:r>
      <w:proofErr w:type="spellStart"/>
      <w:r w:rsidRPr="00EB2431">
        <w:rPr>
          <w:lang w:val="fr-CH"/>
        </w:rPr>
        <w:t>laboris</w:t>
      </w:r>
      <w:proofErr w:type="spellEnd"/>
      <w:r w:rsidRPr="00EB2431">
        <w:rPr>
          <w:lang w:val="fr-CH"/>
        </w:rPr>
        <w:t xml:space="preserve"> </w:t>
      </w:r>
      <w:proofErr w:type="spellStart"/>
      <w:r w:rsidRPr="00EB2431">
        <w:rPr>
          <w:lang w:val="fr-CH"/>
        </w:rPr>
        <w:t>nisi</w:t>
      </w:r>
      <w:proofErr w:type="spellEnd"/>
      <w:r w:rsidRPr="00EB2431">
        <w:rPr>
          <w:lang w:val="fr-CH"/>
        </w:rPr>
        <w:t xml:space="preserve"> ut </w:t>
      </w:r>
      <w:proofErr w:type="spellStart"/>
      <w:r w:rsidRPr="00EB2431">
        <w:rPr>
          <w:lang w:val="fr-CH"/>
        </w:rPr>
        <w:t>aliquip</w:t>
      </w:r>
      <w:proofErr w:type="spellEnd"/>
      <w:r w:rsidRPr="00EB2431">
        <w:rPr>
          <w:lang w:val="fr-CH"/>
        </w:rPr>
        <w:t xml:space="preserve"> ex </w:t>
      </w:r>
      <w:proofErr w:type="spellStart"/>
      <w:r w:rsidRPr="00EB2431">
        <w:rPr>
          <w:lang w:val="fr-CH"/>
        </w:rPr>
        <w:t>ea</w:t>
      </w:r>
      <w:proofErr w:type="spellEnd"/>
      <w:r w:rsidRPr="00EB2431">
        <w:rPr>
          <w:lang w:val="fr-CH"/>
        </w:rPr>
        <w:t xml:space="preserve"> commodo </w:t>
      </w:r>
      <w:proofErr w:type="spellStart"/>
      <w:r w:rsidRPr="00EB2431">
        <w:rPr>
          <w:lang w:val="fr-CH"/>
        </w:rPr>
        <w:t>consequat</w:t>
      </w:r>
      <w:proofErr w:type="spellEnd"/>
      <w:r w:rsidRPr="00EB2431">
        <w:rPr>
          <w:lang w:val="fr-CH"/>
        </w:rPr>
        <w:t xml:space="preserve">. Duis </w:t>
      </w:r>
      <w:proofErr w:type="spellStart"/>
      <w:r w:rsidRPr="00EB2431">
        <w:rPr>
          <w:lang w:val="fr-CH"/>
        </w:rPr>
        <w:t>aute</w:t>
      </w:r>
      <w:proofErr w:type="spellEnd"/>
      <w:r w:rsidRPr="00EB2431">
        <w:rPr>
          <w:lang w:val="fr-CH"/>
        </w:rPr>
        <w:t xml:space="preserve"> </w:t>
      </w:r>
      <w:proofErr w:type="spellStart"/>
      <w:r w:rsidRPr="00EB2431">
        <w:rPr>
          <w:lang w:val="fr-CH"/>
        </w:rPr>
        <w:t>irure</w:t>
      </w:r>
      <w:proofErr w:type="spellEnd"/>
      <w:r w:rsidRPr="00EB2431">
        <w:rPr>
          <w:lang w:val="fr-CH"/>
        </w:rPr>
        <w:t xml:space="preserve"> </w:t>
      </w:r>
      <w:proofErr w:type="spellStart"/>
      <w:r w:rsidRPr="00EB2431">
        <w:rPr>
          <w:lang w:val="fr-CH"/>
        </w:rPr>
        <w:t>dolor</w:t>
      </w:r>
      <w:proofErr w:type="spellEnd"/>
      <w:r w:rsidRPr="00EB2431">
        <w:rPr>
          <w:lang w:val="fr-CH"/>
        </w:rPr>
        <w:t xml:space="preserve"> in </w:t>
      </w:r>
      <w:proofErr w:type="spellStart"/>
      <w:r w:rsidRPr="00EB2431">
        <w:rPr>
          <w:lang w:val="fr-CH"/>
        </w:rPr>
        <w:t>reprehenderit</w:t>
      </w:r>
      <w:proofErr w:type="spellEnd"/>
      <w:r w:rsidRPr="00EB2431">
        <w:rPr>
          <w:lang w:val="fr-CH"/>
        </w:rPr>
        <w:t xml:space="preserve"> in </w:t>
      </w:r>
      <w:proofErr w:type="spellStart"/>
      <w:r w:rsidRPr="00EB2431">
        <w:rPr>
          <w:lang w:val="fr-CH"/>
        </w:rPr>
        <w:t>voluptate</w:t>
      </w:r>
      <w:proofErr w:type="spellEnd"/>
      <w:r w:rsidRPr="00EB2431">
        <w:rPr>
          <w:lang w:val="fr-CH"/>
        </w:rPr>
        <w:t xml:space="preserve"> </w:t>
      </w:r>
      <w:proofErr w:type="spellStart"/>
      <w:r w:rsidRPr="00EB2431">
        <w:rPr>
          <w:lang w:val="fr-CH"/>
        </w:rPr>
        <w:t>velit</w:t>
      </w:r>
      <w:proofErr w:type="spellEnd"/>
      <w:r w:rsidRPr="00EB2431">
        <w:rPr>
          <w:lang w:val="fr-CH"/>
        </w:rPr>
        <w:t xml:space="preserve"> esse </w:t>
      </w:r>
      <w:proofErr w:type="spellStart"/>
      <w:r w:rsidRPr="00EB2431">
        <w:rPr>
          <w:lang w:val="fr-CH"/>
        </w:rPr>
        <w:t>cillum</w:t>
      </w:r>
      <w:proofErr w:type="spellEnd"/>
      <w:r w:rsidRPr="00EB2431">
        <w:rPr>
          <w:lang w:val="fr-CH"/>
        </w:rPr>
        <w:t xml:space="preserve"> </w:t>
      </w:r>
      <w:proofErr w:type="spellStart"/>
      <w:r w:rsidRPr="00EB2431">
        <w:rPr>
          <w:lang w:val="fr-CH"/>
        </w:rPr>
        <w:t>dolore</w:t>
      </w:r>
      <w:proofErr w:type="spellEnd"/>
      <w:r w:rsidRPr="00EB2431">
        <w:rPr>
          <w:lang w:val="fr-CH"/>
        </w:rPr>
        <w:t xml:space="preserve"> eu </w:t>
      </w:r>
      <w:proofErr w:type="spellStart"/>
      <w:r w:rsidRPr="00EB2431">
        <w:rPr>
          <w:lang w:val="fr-CH"/>
        </w:rPr>
        <w:t>fugiat</w:t>
      </w:r>
      <w:proofErr w:type="spellEnd"/>
      <w:r w:rsidRPr="00EB2431">
        <w:rPr>
          <w:lang w:val="fr-CH"/>
        </w:rPr>
        <w:t xml:space="preserve"> </w:t>
      </w:r>
      <w:proofErr w:type="spellStart"/>
      <w:r w:rsidRPr="00EB2431">
        <w:rPr>
          <w:lang w:val="fr-CH"/>
        </w:rPr>
        <w:t>nulla</w:t>
      </w:r>
      <w:proofErr w:type="spellEnd"/>
      <w:r w:rsidRPr="00EB2431">
        <w:rPr>
          <w:lang w:val="fr-CH"/>
        </w:rPr>
        <w:t xml:space="preserve"> </w:t>
      </w:r>
      <w:proofErr w:type="spellStart"/>
      <w:r w:rsidRPr="00EB2431">
        <w:rPr>
          <w:lang w:val="fr-CH"/>
        </w:rPr>
        <w:t>pariatur</w:t>
      </w:r>
      <w:proofErr w:type="spellEnd"/>
      <w:r w:rsidRPr="00EB2431">
        <w:rPr>
          <w:lang w:val="fr-CH"/>
        </w:rPr>
        <w:t xml:space="preserve">. </w:t>
      </w:r>
      <w:proofErr w:type="spellStart"/>
      <w:r w:rsidRPr="00853029">
        <w:rPr>
          <w:lang w:val="fr-CH"/>
        </w:rPr>
        <w:t>Excepteur</w:t>
      </w:r>
      <w:proofErr w:type="spellEnd"/>
      <w:r w:rsidRPr="00853029">
        <w:rPr>
          <w:lang w:val="fr-CH"/>
        </w:rPr>
        <w:t xml:space="preserve"> </w:t>
      </w:r>
      <w:proofErr w:type="spellStart"/>
      <w:r w:rsidRPr="00853029">
        <w:rPr>
          <w:lang w:val="fr-CH"/>
        </w:rPr>
        <w:t>sint</w:t>
      </w:r>
      <w:proofErr w:type="spellEnd"/>
      <w:r w:rsidRPr="00853029">
        <w:rPr>
          <w:lang w:val="fr-CH"/>
        </w:rPr>
        <w:t xml:space="preserve"> </w:t>
      </w:r>
      <w:proofErr w:type="spellStart"/>
      <w:r w:rsidRPr="00853029">
        <w:rPr>
          <w:lang w:val="fr-CH"/>
        </w:rPr>
        <w:t>occaecat</w:t>
      </w:r>
      <w:proofErr w:type="spellEnd"/>
      <w:r w:rsidRPr="00853029">
        <w:rPr>
          <w:lang w:val="fr-CH"/>
        </w:rPr>
        <w:t xml:space="preserve"> </w:t>
      </w:r>
      <w:proofErr w:type="spellStart"/>
      <w:r w:rsidRPr="00853029">
        <w:rPr>
          <w:lang w:val="fr-CH"/>
        </w:rPr>
        <w:t>cupidatat</w:t>
      </w:r>
      <w:proofErr w:type="spellEnd"/>
      <w:r w:rsidRPr="00853029">
        <w:rPr>
          <w:lang w:val="fr-CH"/>
        </w:rPr>
        <w:t xml:space="preserve"> non </w:t>
      </w:r>
      <w:proofErr w:type="spellStart"/>
      <w:r w:rsidRPr="00853029">
        <w:rPr>
          <w:lang w:val="fr-CH"/>
        </w:rPr>
        <w:t>proident</w:t>
      </w:r>
      <w:proofErr w:type="spellEnd"/>
      <w:r w:rsidRPr="00853029">
        <w:rPr>
          <w:lang w:val="fr-CH"/>
        </w:rPr>
        <w:t xml:space="preserve">, </w:t>
      </w:r>
      <w:proofErr w:type="spellStart"/>
      <w:r w:rsidRPr="00853029">
        <w:rPr>
          <w:lang w:val="fr-CH"/>
        </w:rPr>
        <w:t>sunt</w:t>
      </w:r>
      <w:proofErr w:type="spellEnd"/>
      <w:r w:rsidRPr="00853029">
        <w:rPr>
          <w:lang w:val="fr-CH"/>
        </w:rPr>
        <w:t xml:space="preserve"> in culpa qui officia </w:t>
      </w:r>
      <w:proofErr w:type="spellStart"/>
      <w:r w:rsidRPr="00853029">
        <w:rPr>
          <w:lang w:val="fr-CH"/>
        </w:rPr>
        <w:t>deserunt</w:t>
      </w:r>
      <w:proofErr w:type="spellEnd"/>
      <w:r w:rsidRPr="00853029">
        <w:rPr>
          <w:lang w:val="fr-CH"/>
        </w:rPr>
        <w:t xml:space="preserve"> mollit </w:t>
      </w:r>
      <w:proofErr w:type="spellStart"/>
      <w:r w:rsidRPr="00853029">
        <w:rPr>
          <w:lang w:val="fr-CH"/>
        </w:rPr>
        <w:t>anim</w:t>
      </w:r>
      <w:proofErr w:type="spellEnd"/>
      <w:r w:rsidRPr="00853029">
        <w:rPr>
          <w:lang w:val="fr-CH"/>
        </w:rPr>
        <w:t xml:space="preserve"> id est </w:t>
      </w:r>
      <w:proofErr w:type="spellStart"/>
      <w:r w:rsidRPr="00853029">
        <w:rPr>
          <w:lang w:val="fr-CH"/>
        </w:rPr>
        <w:t>laborum</w:t>
      </w:r>
      <w:proofErr w:type="spellEnd"/>
      <w:r w:rsidRPr="00853029">
        <w:rPr>
          <w:lang w:val="fr-CH"/>
        </w:rPr>
        <w:t>.</w:t>
      </w:r>
      <w:r w:rsidR="00311B31">
        <w:rPr>
          <w:lang w:val="fr-CH"/>
        </w:rPr>
        <w:t xml:space="preserve"> </w:t>
      </w:r>
      <w:r w:rsidR="00311B31" w:rsidRPr="00AB30EA">
        <w:rPr>
          <w:lang w:val="fr-CH"/>
        </w:rPr>
        <w:t xml:space="preserve">Lorem ipsum </w:t>
      </w:r>
      <w:proofErr w:type="spellStart"/>
      <w:r w:rsidR="00311B31" w:rsidRPr="00AB30EA">
        <w:rPr>
          <w:lang w:val="fr-CH"/>
        </w:rPr>
        <w:t>dolor</w:t>
      </w:r>
      <w:proofErr w:type="spellEnd"/>
      <w:r w:rsidR="00311B31" w:rsidRPr="00AB30EA">
        <w:rPr>
          <w:lang w:val="fr-CH"/>
        </w:rPr>
        <w:t xml:space="preserve"> </w:t>
      </w:r>
      <w:proofErr w:type="spellStart"/>
      <w:r w:rsidR="00311B31" w:rsidRPr="00AB30EA">
        <w:rPr>
          <w:lang w:val="fr-CH"/>
        </w:rPr>
        <w:t>sit</w:t>
      </w:r>
      <w:proofErr w:type="spellEnd"/>
      <w:r w:rsidR="00311B31" w:rsidRPr="00AB30EA">
        <w:rPr>
          <w:lang w:val="fr-CH"/>
        </w:rPr>
        <w:t xml:space="preserve"> </w:t>
      </w:r>
      <w:proofErr w:type="spellStart"/>
      <w:r w:rsidR="00311B31" w:rsidRPr="00AB30EA">
        <w:rPr>
          <w:lang w:val="fr-CH"/>
        </w:rPr>
        <w:t>amet</w:t>
      </w:r>
      <w:proofErr w:type="spellEnd"/>
      <w:r w:rsidR="00311B31" w:rsidRPr="00AB30EA">
        <w:rPr>
          <w:lang w:val="fr-CH"/>
        </w:rPr>
        <w:t xml:space="preserve">, </w:t>
      </w:r>
      <w:proofErr w:type="spellStart"/>
      <w:r w:rsidR="00311B31" w:rsidRPr="00AB30EA">
        <w:rPr>
          <w:lang w:val="fr-CH"/>
        </w:rPr>
        <w:t>consectetur</w:t>
      </w:r>
      <w:proofErr w:type="spellEnd"/>
      <w:r w:rsidR="00311B31" w:rsidRPr="00AB30EA">
        <w:rPr>
          <w:lang w:val="fr-CH"/>
        </w:rPr>
        <w:t xml:space="preserve"> </w:t>
      </w:r>
      <w:proofErr w:type="spellStart"/>
      <w:r w:rsidR="00311B31" w:rsidRPr="00AB30EA">
        <w:rPr>
          <w:lang w:val="fr-CH"/>
        </w:rPr>
        <w:t>adipiscing</w:t>
      </w:r>
      <w:proofErr w:type="spellEnd"/>
      <w:r w:rsidR="00311B31" w:rsidRPr="00AB30EA">
        <w:rPr>
          <w:lang w:val="fr-CH"/>
        </w:rPr>
        <w:t xml:space="preserve"> </w:t>
      </w:r>
      <w:proofErr w:type="spellStart"/>
      <w:r w:rsidR="00311B31" w:rsidRPr="00AB30EA">
        <w:rPr>
          <w:lang w:val="fr-CH"/>
        </w:rPr>
        <w:t>elit</w:t>
      </w:r>
      <w:proofErr w:type="spellEnd"/>
      <w:r w:rsidR="00311B31" w:rsidRPr="00AB30EA">
        <w:rPr>
          <w:lang w:val="fr-CH"/>
        </w:rPr>
        <w:t xml:space="preserve">, </w:t>
      </w:r>
      <w:proofErr w:type="spellStart"/>
      <w:r w:rsidR="00311B31" w:rsidRPr="00AB30EA">
        <w:rPr>
          <w:lang w:val="fr-CH"/>
        </w:rPr>
        <w:t>sed</w:t>
      </w:r>
      <w:proofErr w:type="spellEnd"/>
      <w:r w:rsidR="00311B31" w:rsidRPr="00AB30EA">
        <w:rPr>
          <w:lang w:val="fr-CH"/>
        </w:rPr>
        <w:t xml:space="preserve"> do </w:t>
      </w:r>
      <w:proofErr w:type="spellStart"/>
      <w:r w:rsidR="00311B31" w:rsidRPr="00AB30EA">
        <w:rPr>
          <w:lang w:val="fr-CH"/>
        </w:rPr>
        <w:t>eiusmod</w:t>
      </w:r>
      <w:proofErr w:type="spellEnd"/>
      <w:r w:rsidR="00311B31" w:rsidRPr="00AB30EA">
        <w:rPr>
          <w:lang w:val="fr-CH"/>
        </w:rPr>
        <w:t xml:space="preserve"> </w:t>
      </w:r>
      <w:proofErr w:type="spellStart"/>
      <w:r w:rsidR="00311B31" w:rsidRPr="00AB30EA">
        <w:rPr>
          <w:lang w:val="fr-CH"/>
        </w:rPr>
        <w:t>tempor</w:t>
      </w:r>
      <w:proofErr w:type="spellEnd"/>
      <w:r w:rsidR="00311B31" w:rsidRPr="00AB30EA">
        <w:rPr>
          <w:lang w:val="fr-CH"/>
        </w:rPr>
        <w:t xml:space="preserve"> </w:t>
      </w:r>
      <w:proofErr w:type="spellStart"/>
      <w:r w:rsidR="00311B31" w:rsidRPr="00AB30EA">
        <w:rPr>
          <w:lang w:val="fr-CH"/>
        </w:rPr>
        <w:t>incididunt</w:t>
      </w:r>
      <w:proofErr w:type="spellEnd"/>
      <w:r w:rsidR="00311B31" w:rsidRPr="00AB30EA">
        <w:rPr>
          <w:lang w:val="fr-CH"/>
        </w:rPr>
        <w:t xml:space="preserve"> ut </w:t>
      </w:r>
      <w:proofErr w:type="spellStart"/>
      <w:r w:rsidR="00311B31" w:rsidRPr="00AB30EA">
        <w:rPr>
          <w:lang w:val="fr-CH"/>
        </w:rPr>
        <w:t>labore</w:t>
      </w:r>
      <w:proofErr w:type="spellEnd"/>
      <w:r w:rsidR="00311B31" w:rsidRPr="00AB30EA">
        <w:rPr>
          <w:lang w:val="fr-CH"/>
        </w:rPr>
        <w:t xml:space="preserve"> et </w:t>
      </w:r>
      <w:proofErr w:type="spellStart"/>
      <w:r w:rsidR="00311B31" w:rsidRPr="00AB30EA">
        <w:rPr>
          <w:lang w:val="fr-CH"/>
        </w:rPr>
        <w:t>dolore</w:t>
      </w:r>
      <w:proofErr w:type="spellEnd"/>
      <w:r w:rsidR="00311B31" w:rsidRPr="00AB30EA">
        <w:rPr>
          <w:lang w:val="fr-CH"/>
        </w:rPr>
        <w:t xml:space="preserve"> magna </w:t>
      </w:r>
      <w:proofErr w:type="spellStart"/>
      <w:r w:rsidR="00311B31" w:rsidRPr="00AB30EA">
        <w:rPr>
          <w:lang w:val="fr-CH"/>
        </w:rPr>
        <w:t>aliqua</w:t>
      </w:r>
      <w:proofErr w:type="spellEnd"/>
      <w:r w:rsidR="00311B31" w:rsidRPr="00AB30EA">
        <w:rPr>
          <w:lang w:val="fr-CH"/>
        </w:rPr>
        <w:t>.</w:t>
      </w:r>
    </w:p>
    <w:p w14:paraId="575D9FAE" w14:textId="38B84815" w:rsidR="00394C2D" w:rsidRPr="00AE3DB3" w:rsidRDefault="00F60524" w:rsidP="00E162B0">
      <w:pPr>
        <w:pStyle w:val="berschrift2"/>
        <w:rPr>
          <w:lang w:val="fr-CH"/>
        </w:rPr>
      </w:pPr>
      <w:bookmarkStart w:id="13" w:name="_Toc97041525"/>
      <w:proofErr w:type="spellStart"/>
      <w:r w:rsidRPr="00AE3DB3">
        <w:rPr>
          <w:lang w:val="fr-CH"/>
        </w:rPr>
        <w:t>Material</w:t>
      </w:r>
      <w:bookmarkEnd w:id="13"/>
      <w:proofErr w:type="spellEnd"/>
    </w:p>
    <w:p w14:paraId="22B3995F" w14:textId="36F25F40" w:rsidR="001027DD" w:rsidRPr="00B52702" w:rsidRDefault="00C43753" w:rsidP="001027DD">
      <w:pPr>
        <w:ind w:firstLine="709"/>
      </w:pPr>
      <w:r w:rsidRPr="00AE3DB3">
        <w:rPr>
          <w:lang w:val="fr-CH"/>
        </w:rPr>
        <w:t xml:space="preserve">Lorem ipsum </w:t>
      </w:r>
      <w:proofErr w:type="spellStart"/>
      <w:r w:rsidRPr="00AE3DB3">
        <w:rPr>
          <w:lang w:val="fr-CH"/>
        </w:rPr>
        <w:t>dolor</w:t>
      </w:r>
      <w:proofErr w:type="spellEnd"/>
      <w:r w:rsidRPr="00AE3DB3">
        <w:rPr>
          <w:lang w:val="fr-CH"/>
        </w:rPr>
        <w:t xml:space="preserve"> </w:t>
      </w:r>
      <w:proofErr w:type="spellStart"/>
      <w:r w:rsidRPr="00AE3DB3">
        <w:rPr>
          <w:lang w:val="fr-CH"/>
        </w:rPr>
        <w:t>sit</w:t>
      </w:r>
      <w:proofErr w:type="spellEnd"/>
      <w:r w:rsidRPr="00AE3DB3">
        <w:rPr>
          <w:lang w:val="fr-CH"/>
        </w:rPr>
        <w:t xml:space="preserve"> </w:t>
      </w:r>
      <w:proofErr w:type="spellStart"/>
      <w:r w:rsidRPr="00AE3DB3">
        <w:rPr>
          <w:lang w:val="fr-CH"/>
        </w:rPr>
        <w:t>amet</w:t>
      </w:r>
      <w:proofErr w:type="spellEnd"/>
      <w:r w:rsidRPr="00AE3DB3">
        <w:rPr>
          <w:lang w:val="fr-CH"/>
        </w:rPr>
        <w:t xml:space="preserve">, </w:t>
      </w:r>
      <w:proofErr w:type="spellStart"/>
      <w:r w:rsidRPr="00AE3DB3">
        <w:rPr>
          <w:lang w:val="fr-CH"/>
        </w:rPr>
        <w:t>consectetur</w:t>
      </w:r>
      <w:proofErr w:type="spellEnd"/>
      <w:r w:rsidRPr="00AE3DB3">
        <w:rPr>
          <w:lang w:val="fr-CH"/>
        </w:rPr>
        <w:t xml:space="preserve"> </w:t>
      </w:r>
      <w:proofErr w:type="spellStart"/>
      <w:r w:rsidRPr="00AE3DB3">
        <w:rPr>
          <w:lang w:val="fr-CH"/>
        </w:rPr>
        <w:t>adipiscing</w:t>
      </w:r>
      <w:proofErr w:type="spellEnd"/>
      <w:r w:rsidRPr="00AE3DB3">
        <w:rPr>
          <w:lang w:val="fr-CH"/>
        </w:rPr>
        <w:t xml:space="preserve"> </w:t>
      </w:r>
      <w:proofErr w:type="spellStart"/>
      <w:r w:rsidRPr="00AE3DB3">
        <w:rPr>
          <w:lang w:val="fr-CH"/>
        </w:rPr>
        <w:t>elit</w:t>
      </w:r>
      <w:proofErr w:type="spellEnd"/>
      <w:r w:rsidRPr="00AE3DB3">
        <w:rPr>
          <w:lang w:val="fr-CH"/>
        </w:rPr>
        <w:t xml:space="preserve">, </w:t>
      </w:r>
      <w:proofErr w:type="spellStart"/>
      <w:r w:rsidRPr="00AE3DB3">
        <w:rPr>
          <w:lang w:val="fr-CH"/>
        </w:rPr>
        <w:t>sed</w:t>
      </w:r>
      <w:proofErr w:type="spellEnd"/>
      <w:r w:rsidRPr="00AE3DB3">
        <w:rPr>
          <w:lang w:val="fr-CH"/>
        </w:rPr>
        <w:t xml:space="preserve"> do </w:t>
      </w:r>
      <w:proofErr w:type="spellStart"/>
      <w:r w:rsidRPr="00AE3DB3">
        <w:rPr>
          <w:lang w:val="fr-CH"/>
        </w:rPr>
        <w:t>eiusmod</w:t>
      </w:r>
      <w:proofErr w:type="spellEnd"/>
      <w:r w:rsidRPr="00AE3DB3">
        <w:rPr>
          <w:lang w:val="fr-CH"/>
        </w:rPr>
        <w:t xml:space="preserve"> </w:t>
      </w:r>
      <w:proofErr w:type="spellStart"/>
      <w:r w:rsidRPr="00AE3DB3">
        <w:rPr>
          <w:lang w:val="fr-CH"/>
        </w:rPr>
        <w:t>tempor</w:t>
      </w:r>
      <w:proofErr w:type="spellEnd"/>
      <w:r w:rsidRPr="00AE3DB3">
        <w:rPr>
          <w:lang w:val="fr-CH"/>
        </w:rPr>
        <w:t xml:space="preserve"> </w:t>
      </w:r>
      <w:proofErr w:type="spellStart"/>
      <w:r w:rsidRPr="00AE3DB3">
        <w:rPr>
          <w:lang w:val="fr-CH"/>
        </w:rPr>
        <w:t>incididunt</w:t>
      </w:r>
      <w:proofErr w:type="spellEnd"/>
      <w:r w:rsidRPr="00AE3DB3">
        <w:rPr>
          <w:lang w:val="fr-CH"/>
        </w:rPr>
        <w:t xml:space="preserve"> ut </w:t>
      </w:r>
      <w:proofErr w:type="spellStart"/>
      <w:r w:rsidRPr="00AE3DB3">
        <w:rPr>
          <w:lang w:val="fr-CH"/>
        </w:rPr>
        <w:t>labore</w:t>
      </w:r>
      <w:proofErr w:type="spellEnd"/>
      <w:r w:rsidRPr="00AE3DB3">
        <w:rPr>
          <w:lang w:val="fr-CH"/>
        </w:rPr>
        <w:t xml:space="preserve"> et </w:t>
      </w:r>
      <w:proofErr w:type="spellStart"/>
      <w:r w:rsidRPr="00AE3DB3">
        <w:rPr>
          <w:lang w:val="fr-CH"/>
        </w:rPr>
        <w:t>dolore</w:t>
      </w:r>
      <w:proofErr w:type="spellEnd"/>
      <w:r w:rsidRPr="00AE3DB3">
        <w:rPr>
          <w:lang w:val="fr-CH"/>
        </w:rPr>
        <w:t xml:space="preserve"> magna </w:t>
      </w:r>
      <w:proofErr w:type="spellStart"/>
      <w:r w:rsidRPr="00AE3DB3">
        <w:rPr>
          <w:lang w:val="fr-CH"/>
        </w:rPr>
        <w:t>aliqua</w:t>
      </w:r>
      <w:proofErr w:type="spellEnd"/>
      <w:r w:rsidRPr="00AE3DB3">
        <w:rPr>
          <w:lang w:val="fr-CH"/>
        </w:rPr>
        <w:t xml:space="preserve">. </w:t>
      </w:r>
      <w:r w:rsidRPr="002F6604">
        <w:rPr>
          <w:lang w:val="fr-CH"/>
        </w:rPr>
        <w:t xml:space="preserve">Ut </w:t>
      </w:r>
      <w:proofErr w:type="spellStart"/>
      <w:r w:rsidRPr="002F6604">
        <w:rPr>
          <w:lang w:val="fr-CH"/>
        </w:rPr>
        <w:t>enim</w:t>
      </w:r>
      <w:proofErr w:type="spellEnd"/>
      <w:r w:rsidRPr="002F6604">
        <w:rPr>
          <w:lang w:val="fr-CH"/>
        </w:rPr>
        <w:t xml:space="preserve"> ad </w:t>
      </w:r>
      <w:proofErr w:type="spellStart"/>
      <w:r w:rsidRPr="002F6604">
        <w:rPr>
          <w:lang w:val="fr-CH"/>
        </w:rPr>
        <w:t>minim</w:t>
      </w:r>
      <w:proofErr w:type="spellEnd"/>
      <w:r w:rsidRPr="002F6604">
        <w:rPr>
          <w:lang w:val="fr-CH"/>
        </w:rPr>
        <w:t xml:space="preserve"> </w:t>
      </w:r>
      <w:proofErr w:type="spellStart"/>
      <w:r w:rsidRPr="002F6604">
        <w:rPr>
          <w:lang w:val="fr-CH"/>
        </w:rPr>
        <w:t>veniam</w:t>
      </w:r>
      <w:proofErr w:type="spellEnd"/>
      <w:r w:rsidRPr="002F6604">
        <w:rPr>
          <w:lang w:val="fr-CH"/>
        </w:rPr>
        <w:t xml:space="preserve">, </w:t>
      </w:r>
      <w:proofErr w:type="spellStart"/>
      <w:r w:rsidRPr="002F6604">
        <w:rPr>
          <w:lang w:val="fr-CH"/>
        </w:rPr>
        <w:t>quis</w:t>
      </w:r>
      <w:proofErr w:type="spellEnd"/>
      <w:r w:rsidRPr="002F6604">
        <w:rPr>
          <w:lang w:val="fr-CH"/>
        </w:rPr>
        <w:t xml:space="preserve"> </w:t>
      </w:r>
      <w:proofErr w:type="spellStart"/>
      <w:r w:rsidRPr="002F6604">
        <w:rPr>
          <w:lang w:val="fr-CH"/>
        </w:rPr>
        <w:t>nostrud</w:t>
      </w:r>
      <w:proofErr w:type="spellEnd"/>
      <w:r w:rsidRPr="002F6604">
        <w:rPr>
          <w:lang w:val="fr-CH"/>
        </w:rPr>
        <w:t xml:space="preserve"> </w:t>
      </w:r>
      <w:proofErr w:type="spellStart"/>
      <w:r w:rsidRPr="002F6604">
        <w:rPr>
          <w:lang w:val="fr-CH"/>
        </w:rPr>
        <w:t>exercitation</w:t>
      </w:r>
      <w:proofErr w:type="spellEnd"/>
      <w:r w:rsidRPr="002F6604">
        <w:rPr>
          <w:lang w:val="fr-CH"/>
        </w:rPr>
        <w:t xml:space="preserve"> </w:t>
      </w:r>
      <w:proofErr w:type="spellStart"/>
      <w:r w:rsidRPr="002F6604">
        <w:rPr>
          <w:lang w:val="fr-CH"/>
        </w:rPr>
        <w:t>ullamco</w:t>
      </w:r>
      <w:proofErr w:type="spellEnd"/>
      <w:r w:rsidRPr="002F6604">
        <w:rPr>
          <w:lang w:val="fr-CH"/>
        </w:rPr>
        <w:t xml:space="preserve"> </w:t>
      </w:r>
      <w:proofErr w:type="spellStart"/>
      <w:r w:rsidRPr="002F6604">
        <w:rPr>
          <w:lang w:val="fr-CH"/>
        </w:rPr>
        <w:t>laboris</w:t>
      </w:r>
      <w:proofErr w:type="spellEnd"/>
      <w:r w:rsidRPr="002F6604">
        <w:rPr>
          <w:lang w:val="fr-CH"/>
        </w:rPr>
        <w:t xml:space="preserve"> </w:t>
      </w:r>
      <w:proofErr w:type="spellStart"/>
      <w:r w:rsidRPr="002F6604">
        <w:rPr>
          <w:lang w:val="fr-CH"/>
        </w:rPr>
        <w:t>nisi</w:t>
      </w:r>
      <w:proofErr w:type="spellEnd"/>
      <w:r w:rsidRPr="002F6604">
        <w:rPr>
          <w:lang w:val="fr-CH"/>
        </w:rPr>
        <w:t xml:space="preserve"> ut </w:t>
      </w:r>
      <w:proofErr w:type="spellStart"/>
      <w:r w:rsidRPr="002F6604">
        <w:rPr>
          <w:lang w:val="fr-CH"/>
        </w:rPr>
        <w:t>aliquip</w:t>
      </w:r>
      <w:proofErr w:type="spellEnd"/>
      <w:r w:rsidRPr="002F6604">
        <w:rPr>
          <w:lang w:val="fr-CH"/>
        </w:rPr>
        <w:t xml:space="preserve"> ex </w:t>
      </w:r>
      <w:proofErr w:type="spellStart"/>
      <w:r w:rsidRPr="002F6604">
        <w:rPr>
          <w:lang w:val="fr-CH"/>
        </w:rPr>
        <w:t>ea</w:t>
      </w:r>
      <w:proofErr w:type="spellEnd"/>
      <w:r w:rsidRPr="002F6604">
        <w:rPr>
          <w:lang w:val="fr-CH"/>
        </w:rPr>
        <w:t xml:space="preserve"> commodo </w:t>
      </w:r>
      <w:proofErr w:type="spellStart"/>
      <w:r w:rsidRPr="002F6604">
        <w:rPr>
          <w:lang w:val="fr-CH"/>
        </w:rPr>
        <w:t>consequat</w:t>
      </w:r>
      <w:proofErr w:type="spellEnd"/>
      <w:r w:rsidRPr="002F6604">
        <w:rPr>
          <w:lang w:val="fr-CH"/>
        </w:rPr>
        <w:t xml:space="preserve">. Duis </w:t>
      </w:r>
      <w:proofErr w:type="spellStart"/>
      <w:r w:rsidRPr="002F6604">
        <w:rPr>
          <w:lang w:val="fr-CH"/>
        </w:rPr>
        <w:t>aute</w:t>
      </w:r>
      <w:proofErr w:type="spellEnd"/>
      <w:r w:rsidRPr="002F6604">
        <w:rPr>
          <w:lang w:val="fr-CH"/>
        </w:rPr>
        <w:t xml:space="preserve"> </w:t>
      </w:r>
      <w:proofErr w:type="spellStart"/>
      <w:r w:rsidRPr="002F6604">
        <w:rPr>
          <w:lang w:val="fr-CH"/>
        </w:rPr>
        <w:t>irure</w:t>
      </w:r>
      <w:proofErr w:type="spellEnd"/>
      <w:r w:rsidRPr="002F6604">
        <w:rPr>
          <w:lang w:val="fr-CH"/>
        </w:rPr>
        <w:t xml:space="preserve"> </w:t>
      </w:r>
      <w:proofErr w:type="spellStart"/>
      <w:r w:rsidRPr="002F6604">
        <w:rPr>
          <w:lang w:val="fr-CH"/>
        </w:rPr>
        <w:t>dolor</w:t>
      </w:r>
      <w:proofErr w:type="spellEnd"/>
      <w:r w:rsidRPr="002F6604">
        <w:rPr>
          <w:lang w:val="fr-CH"/>
        </w:rPr>
        <w:t xml:space="preserve"> in </w:t>
      </w:r>
      <w:proofErr w:type="spellStart"/>
      <w:r w:rsidRPr="002F6604">
        <w:rPr>
          <w:lang w:val="fr-CH"/>
        </w:rPr>
        <w:t>reprehenderit</w:t>
      </w:r>
      <w:proofErr w:type="spellEnd"/>
      <w:r w:rsidRPr="002F6604">
        <w:rPr>
          <w:lang w:val="fr-CH"/>
        </w:rPr>
        <w:t xml:space="preserve"> in </w:t>
      </w:r>
      <w:proofErr w:type="spellStart"/>
      <w:r w:rsidRPr="002F6604">
        <w:rPr>
          <w:lang w:val="fr-CH"/>
        </w:rPr>
        <w:t>voluptate</w:t>
      </w:r>
      <w:proofErr w:type="spellEnd"/>
      <w:r w:rsidRPr="002F6604">
        <w:rPr>
          <w:lang w:val="fr-CH"/>
        </w:rPr>
        <w:t xml:space="preserve"> </w:t>
      </w:r>
      <w:proofErr w:type="spellStart"/>
      <w:r w:rsidRPr="002F6604">
        <w:rPr>
          <w:lang w:val="fr-CH"/>
        </w:rPr>
        <w:t>velit</w:t>
      </w:r>
      <w:proofErr w:type="spellEnd"/>
      <w:r w:rsidRPr="002F6604">
        <w:rPr>
          <w:lang w:val="fr-CH"/>
        </w:rPr>
        <w:t xml:space="preserve"> esse </w:t>
      </w:r>
      <w:proofErr w:type="spellStart"/>
      <w:r w:rsidRPr="002F6604">
        <w:rPr>
          <w:lang w:val="fr-CH"/>
        </w:rPr>
        <w:t>cillum</w:t>
      </w:r>
      <w:proofErr w:type="spellEnd"/>
      <w:r w:rsidRPr="002F6604">
        <w:rPr>
          <w:lang w:val="fr-CH"/>
        </w:rPr>
        <w:t xml:space="preserve"> </w:t>
      </w:r>
      <w:proofErr w:type="spellStart"/>
      <w:r w:rsidRPr="002F6604">
        <w:rPr>
          <w:lang w:val="fr-CH"/>
        </w:rPr>
        <w:t>dolore</w:t>
      </w:r>
      <w:proofErr w:type="spellEnd"/>
      <w:r w:rsidRPr="002F6604">
        <w:rPr>
          <w:lang w:val="fr-CH"/>
        </w:rPr>
        <w:t xml:space="preserve"> eu </w:t>
      </w:r>
      <w:proofErr w:type="spellStart"/>
      <w:r w:rsidRPr="002F6604">
        <w:rPr>
          <w:lang w:val="fr-CH"/>
        </w:rPr>
        <w:t>fugiat</w:t>
      </w:r>
      <w:proofErr w:type="spellEnd"/>
      <w:r w:rsidRPr="002F6604">
        <w:rPr>
          <w:lang w:val="fr-CH"/>
        </w:rPr>
        <w:t xml:space="preserve"> </w:t>
      </w:r>
      <w:proofErr w:type="spellStart"/>
      <w:r w:rsidRPr="002F6604">
        <w:rPr>
          <w:lang w:val="fr-CH"/>
        </w:rPr>
        <w:t>nulla</w:t>
      </w:r>
      <w:proofErr w:type="spellEnd"/>
      <w:r w:rsidRPr="002F6604">
        <w:rPr>
          <w:lang w:val="fr-CH"/>
        </w:rPr>
        <w:t xml:space="preserve"> </w:t>
      </w:r>
      <w:proofErr w:type="spellStart"/>
      <w:r w:rsidRPr="002F6604">
        <w:rPr>
          <w:lang w:val="fr-CH"/>
        </w:rPr>
        <w:t>pariatur</w:t>
      </w:r>
      <w:proofErr w:type="spellEnd"/>
      <w:r w:rsidRPr="002F6604">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r w:rsidR="001027DD">
        <w:rPr>
          <w:lang w:val="fr-CH"/>
        </w:rPr>
        <w:t xml:space="preserve"> </w:t>
      </w:r>
      <w:proofErr w:type="spellStart"/>
      <w:r w:rsidR="001027DD" w:rsidRPr="00B52702">
        <w:t>Lorem</w:t>
      </w:r>
      <w:proofErr w:type="spellEnd"/>
      <w:r w:rsidR="001027DD" w:rsidRPr="00B52702">
        <w:t xml:space="preserve"> </w:t>
      </w:r>
      <w:proofErr w:type="spellStart"/>
      <w:r w:rsidR="001027DD" w:rsidRPr="00B52702">
        <w:t>ipsum</w:t>
      </w:r>
      <w:proofErr w:type="spellEnd"/>
      <w:r w:rsidR="001027DD" w:rsidRPr="00B52702">
        <w:t xml:space="preserve"> </w:t>
      </w:r>
      <w:proofErr w:type="spellStart"/>
      <w:r w:rsidR="001027DD" w:rsidRPr="00B52702">
        <w:t>dolor</w:t>
      </w:r>
      <w:proofErr w:type="spellEnd"/>
      <w:r w:rsidR="001027DD" w:rsidRPr="00B52702">
        <w:t xml:space="preserve"> </w:t>
      </w:r>
      <w:proofErr w:type="spellStart"/>
      <w:r w:rsidR="001027DD" w:rsidRPr="00B52702">
        <w:t>sit</w:t>
      </w:r>
      <w:proofErr w:type="spellEnd"/>
      <w:r w:rsidR="001027DD" w:rsidRPr="00B52702">
        <w:t xml:space="preserve"> </w:t>
      </w:r>
      <w:proofErr w:type="spellStart"/>
      <w:r w:rsidR="001027DD" w:rsidRPr="00B52702">
        <w:t>amet</w:t>
      </w:r>
      <w:proofErr w:type="spellEnd"/>
      <w:r w:rsidR="001027DD" w:rsidRPr="00B52702">
        <w:t xml:space="preserve">, </w:t>
      </w:r>
      <w:proofErr w:type="spellStart"/>
      <w:r w:rsidR="001027DD" w:rsidRPr="00B52702">
        <w:t>consectetur</w:t>
      </w:r>
      <w:proofErr w:type="spellEnd"/>
      <w:r w:rsidR="001027DD" w:rsidRPr="00B52702">
        <w:t xml:space="preserve"> </w:t>
      </w:r>
      <w:proofErr w:type="spellStart"/>
      <w:r w:rsidR="001027DD" w:rsidRPr="00B52702">
        <w:t>adipiscing</w:t>
      </w:r>
      <w:proofErr w:type="spellEnd"/>
      <w:r w:rsidR="001027DD" w:rsidRPr="00B52702">
        <w:t xml:space="preserve"> </w:t>
      </w:r>
      <w:proofErr w:type="spellStart"/>
      <w:r w:rsidR="001027DD" w:rsidRPr="00B52702">
        <w:t>elit</w:t>
      </w:r>
      <w:proofErr w:type="spellEnd"/>
      <w:r w:rsidR="001027DD" w:rsidRPr="00B52702">
        <w:t>.</w:t>
      </w:r>
    </w:p>
    <w:p w14:paraId="6E82B206" w14:textId="15A687D9" w:rsidR="00AE3DB3" w:rsidRPr="00AE3DB3" w:rsidRDefault="00AE3DB3" w:rsidP="00764776">
      <w:pPr>
        <w:ind w:firstLine="709"/>
      </w:pPr>
      <w:r w:rsidRPr="00AE3DB3">
        <w:t>Die Hypothesen und Vor</w:t>
      </w:r>
      <w:r w:rsidR="00040317">
        <w:t>gehens</w:t>
      </w:r>
      <w:r w:rsidRPr="00AE3DB3">
        <w:t xml:space="preserve">weise dieser Arbeit wurden auf </w:t>
      </w:r>
      <w:r>
        <w:t>dem Open Science Framework präregistriert</w:t>
      </w:r>
      <w:r w:rsidR="00F10617">
        <w:t xml:space="preserve"> (</w:t>
      </w:r>
      <w:hyperlink r:id="rId12" w:history="1">
        <w:r w:rsidR="00F10617" w:rsidRPr="006D49E1">
          <w:rPr>
            <w:rStyle w:val="Hyperlink"/>
          </w:rPr>
          <w:t>http://osf.io/XXX</w:t>
        </w:r>
      </w:hyperlink>
      <w:r w:rsidR="00F10617">
        <w:rPr>
          <w:rStyle w:val="Hyperlink"/>
        </w:rPr>
        <w:t>)</w:t>
      </w:r>
      <w:r>
        <w:t>. D</w:t>
      </w:r>
      <w:r w:rsidR="00F10617">
        <w:t>as</w:t>
      </w:r>
      <w:r>
        <w:t xml:space="preserve"> </w:t>
      </w:r>
      <w:r w:rsidR="00F10617">
        <w:t xml:space="preserve">Projekt </w:t>
      </w:r>
      <w:r>
        <w:t xml:space="preserve">ist unter </w:t>
      </w:r>
      <w:hyperlink r:id="rId13" w:history="1">
        <w:r w:rsidR="00F10617" w:rsidRPr="00866AA9">
          <w:rPr>
            <w:rStyle w:val="Hyperlink"/>
          </w:rPr>
          <w:t>http://osf.io/YYY</w:t>
        </w:r>
      </w:hyperlink>
      <w:r>
        <w:t xml:space="preserve"> abrufbar.</w:t>
      </w:r>
    </w:p>
    <w:p w14:paraId="0B183A85" w14:textId="3B56FD73" w:rsidR="003424DA" w:rsidRPr="00984889" w:rsidRDefault="00053A04" w:rsidP="00FC07C7">
      <w:pPr>
        <w:pStyle w:val="berschrift1"/>
        <w:ind w:firstLine="0"/>
      </w:pPr>
      <w:bookmarkStart w:id="14" w:name="_Toc97041526"/>
      <w:r w:rsidRPr="00984889">
        <w:lastRenderedPageBreak/>
        <w:t>Ergebnisse</w:t>
      </w:r>
      <w:bookmarkEnd w:id="14"/>
    </w:p>
    <w:p w14:paraId="524D10BE" w14:textId="3D94FAB5" w:rsidR="003B4B72" w:rsidRDefault="003F1F45" w:rsidP="00764776">
      <w:pPr>
        <w:ind w:firstLine="567"/>
        <w:rPr>
          <w:b/>
          <w:bCs/>
          <w:szCs w:val="20"/>
        </w:rPr>
      </w:pPr>
      <w:r w:rsidRPr="00ED3881">
        <w:t xml:space="preserve">In </w:t>
      </w:r>
      <w:r w:rsidRPr="00ED3881">
        <w:fldChar w:fldCharType="begin"/>
      </w:r>
      <w:r w:rsidRPr="00ED3881">
        <w:instrText xml:space="preserve"> REF _Ref79398132 \h  \* MERGEFORMAT </w:instrText>
      </w:r>
      <w:r w:rsidRPr="00ED3881">
        <w:fldChar w:fldCharType="separate"/>
      </w:r>
      <w:r w:rsidRPr="00ED3881">
        <w:t>Tabelle 1</w:t>
      </w:r>
      <w:r w:rsidRPr="00ED3881">
        <w:fldChar w:fldCharType="end"/>
      </w:r>
      <w:r w:rsidRPr="00ED3881">
        <w:t xml:space="preserve"> wird ein Überblick über die beiden Gruppen (face-</w:t>
      </w:r>
      <w:proofErr w:type="spellStart"/>
      <w:r w:rsidRPr="00ED3881">
        <w:t>to</w:t>
      </w:r>
      <w:proofErr w:type="spellEnd"/>
      <w:r w:rsidRPr="00ED3881">
        <w:t xml:space="preserve">-face und online) in den Jahren 2012 – 2014 gegeben. </w:t>
      </w:r>
      <w:r w:rsidR="00A913C5" w:rsidRPr="00ED3881">
        <w:t xml:space="preserve">Das relevante Jahr 2012, </w:t>
      </w:r>
      <w:r w:rsidRPr="00ED3881">
        <w:t xml:space="preserve">zeigt </w:t>
      </w:r>
      <w:r w:rsidR="00A913C5" w:rsidRPr="00ED3881">
        <w:t xml:space="preserve">einen höheren Mittelwert in der </w:t>
      </w:r>
      <w:r w:rsidRPr="00ED3881">
        <w:t>face-</w:t>
      </w:r>
      <w:proofErr w:type="spellStart"/>
      <w:r w:rsidRPr="00ED3881">
        <w:t>to</w:t>
      </w:r>
      <w:proofErr w:type="spellEnd"/>
      <w:r w:rsidRPr="00ED3881">
        <w:t xml:space="preserve">-face </w:t>
      </w:r>
      <w:r w:rsidR="00A913C5" w:rsidRPr="00ED3881">
        <w:t xml:space="preserve">Gruppe </w:t>
      </w:r>
      <w:r w:rsidRPr="00ED3881">
        <w:t>(</w:t>
      </w:r>
      <w:r w:rsidRPr="00ED3881">
        <w:rPr>
          <w:i/>
          <w:iCs/>
        </w:rPr>
        <w:t>M =</w:t>
      </w:r>
      <w:r w:rsidRPr="00ED3881">
        <w:t xml:space="preserve"> 71.7, </w:t>
      </w:r>
      <w:r w:rsidRPr="00ED3881">
        <w:rPr>
          <w:i/>
          <w:iCs/>
        </w:rPr>
        <w:t>SD =</w:t>
      </w:r>
      <w:r w:rsidRPr="00ED3881">
        <w:t xml:space="preserve"> 16.4) </w:t>
      </w:r>
      <w:r w:rsidR="00A913C5" w:rsidRPr="00ED3881">
        <w:t xml:space="preserve">versus </w:t>
      </w:r>
      <w:r w:rsidRPr="00ED3881">
        <w:t>online (</w:t>
      </w:r>
      <w:r w:rsidRPr="00ED3881">
        <w:rPr>
          <w:i/>
          <w:iCs/>
        </w:rPr>
        <w:t>M =</w:t>
      </w:r>
      <w:r w:rsidRPr="00ED3881">
        <w:t xml:space="preserve"> 32.9, </w:t>
      </w:r>
      <w:r w:rsidRPr="00ED3881">
        <w:rPr>
          <w:i/>
          <w:iCs/>
        </w:rPr>
        <w:t>SD =</w:t>
      </w:r>
      <w:r w:rsidRPr="00ED3881">
        <w:t xml:space="preserve"> 14.7), </w:t>
      </w:r>
      <w:proofErr w:type="gramStart"/>
      <w:r w:rsidRPr="00ED3881">
        <w:rPr>
          <w:i/>
          <w:iCs/>
        </w:rPr>
        <w:t>t</w:t>
      </w:r>
      <w:r w:rsidRPr="00ED3881">
        <w:t>(</w:t>
      </w:r>
      <w:proofErr w:type="gramEnd"/>
      <w:r w:rsidRPr="00ED3881">
        <w:t xml:space="preserve">203) = 17.85, </w:t>
      </w:r>
      <w:r w:rsidRPr="00ED3881">
        <w:rPr>
          <w:i/>
          <w:iCs/>
        </w:rPr>
        <w:t>p &lt;</w:t>
      </w:r>
      <w:r w:rsidRPr="00ED3881">
        <w:t xml:space="preserve"> .0001, 95% CI [34.52, 43.09].</w:t>
      </w:r>
      <w:r w:rsidR="000B27D4" w:rsidRPr="00ED3881">
        <w:t xml:space="preserve"> </w:t>
      </w:r>
      <w:r w:rsidR="00A913C5" w:rsidRPr="00ED3881">
        <w:t xml:space="preserve">Für 2014 finden wir keinen signifikanten Unterschied zwischen den Gruppen, </w:t>
      </w:r>
      <w:proofErr w:type="gramStart"/>
      <w:r w:rsidR="00A913C5" w:rsidRPr="00ED3881">
        <w:rPr>
          <w:i/>
          <w:iCs/>
        </w:rPr>
        <w:t>t</w:t>
      </w:r>
      <w:r w:rsidR="00A913C5" w:rsidRPr="00ED3881">
        <w:t>(</w:t>
      </w:r>
      <w:proofErr w:type="gramEnd"/>
      <w:r w:rsidR="00A913C5" w:rsidRPr="00ED3881">
        <w:t xml:space="preserve">203) = 0.19, </w:t>
      </w:r>
      <w:r w:rsidR="00A913C5" w:rsidRPr="00ED3881">
        <w:rPr>
          <w:i/>
          <w:iCs/>
        </w:rPr>
        <w:t>p =</w:t>
      </w:r>
      <w:r w:rsidR="00A913C5" w:rsidRPr="00ED3881">
        <w:t xml:space="preserve"> .85, 95% CI [-5.78, 4.78].</w:t>
      </w:r>
      <w:r w:rsidR="000B27D4" w:rsidRPr="00ED3881">
        <w:t xml:space="preserve"> </w:t>
      </w:r>
      <w:bookmarkStart w:id="15" w:name="_Ref79398132"/>
      <w:bookmarkStart w:id="16" w:name="_Ref79736043"/>
    </w:p>
    <w:p w14:paraId="58ECFDE4" w14:textId="6010D43C" w:rsidR="00F62010" w:rsidRPr="00AB30EA" w:rsidRDefault="00F62010" w:rsidP="00AB30EA">
      <w:pPr>
        <w:ind w:firstLine="0"/>
        <w:rPr>
          <w:b/>
          <w:bCs/>
        </w:rPr>
      </w:pPr>
      <w:r w:rsidRPr="00AB30EA">
        <w:rPr>
          <w:b/>
          <w:bCs/>
        </w:rPr>
        <w:t xml:space="preserve">Tabelle </w:t>
      </w:r>
      <w:r w:rsidR="00965020" w:rsidRPr="00AB30EA">
        <w:rPr>
          <w:b/>
          <w:bCs/>
        </w:rPr>
        <w:fldChar w:fldCharType="begin"/>
      </w:r>
      <w:r w:rsidR="00965020" w:rsidRPr="00AB30EA">
        <w:rPr>
          <w:b/>
          <w:bCs/>
        </w:rPr>
        <w:instrText xml:space="preserve"> SEQ Tabelle \* ARABIC </w:instrText>
      </w:r>
      <w:r w:rsidR="00965020" w:rsidRPr="00AB30EA">
        <w:rPr>
          <w:b/>
          <w:bCs/>
        </w:rPr>
        <w:fldChar w:fldCharType="separate"/>
      </w:r>
      <w:r w:rsidRPr="00AB30EA">
        <w:rPr>
          <w:b/>
          <w:bCs/>
          <w:noProof/>
        </w:rPr>
        <w:t>1</w:t>
      </w:r>
      <w:r w:rsidR="00965020" w:rsidRPr="00AB30EA">
        <w:rPr>
          <w:b/>
          <w:bCs/>
          <w:noProof/>
        </w:rPr>
        <w:fldChar w:fldCharType="end"/>
      </w:r>
      <w:bookmarkEnd w:id="15"/>
      <w:bookmarkEnd w:id="16"/>
    </w:p>
    <w:tbl>
      <w:tblPr>
        <w:tblStyle w:val="Tabellenraster"/>
        <w:tblpPr w:leftFromText="141" w:rightFromText="141" w:vertAnchor="text" w:tblpY="1"/>
        <w:tblOverlap w:val="never"/>
        <w:tblW w:w="5000" w:type="pct"/>
        <w:tblLayout w:type="fixed"/>
        <w:tblCellMar>
          <w:left w:w="0" w:type="dxa"/>
          <w:right w:w="0" w:type="dxa"/>
        </w:tblCellMar>
        <w:tblLook w:val="04A0" w:firstRow="1" w:lastRow="0" w:firstColumn="1" w:lastColumn="0" w:noHBand="0" w:noVBand="1"/>
      </w:tblPr>
      <w:tblGrid>
        <w:gridCol w:w="9026"/>
      </w:tblGrid>
      <w:tr w:rsidR="00F62010" w:rsidRPr="00160C92" w14:paraId="3129AEE2" w14:textId="77777777" w:rsidTr="00160C92">
        <w:trPr>
          <w:trHeight w:val="553"/>
        </w:trPr>
        <w:tc>
          <w:tcPr>
            <w:tcW w:w="5000" w:type="pct"/>
            <w:tcBorders>
              <w:top w:val="nil"/>
              <w:left w:val="nil"/>
              <w:bottom w:val="single" w:sz="8" w:space="0" w:color="auto"/>
              <w:right w:val="nil"/>
            </w:tcBorders>
          </w:tcPr>
          <w:p w14:paraId="43AF24F5" w14:textId="6911E69C" w:rsidR="00F62010" w:rsidRPr="00160C92" w:rsidRDefault="00451C9E" w:rsidP="00160C92">
            <w:pPr>
              <w:ind w:firstLine="0"/>
              <w:contextualSpacing/>
              <w:rPr>
                <w:rFonts w:ascii="Times New Roman" w:hAnsi="Times New Roman" w:cs="Times New Roman"/>
                <w:b/>
                <w:bCs/>
                <w:i/>
                <w:iCs/>
                <w:lang w:val="de-CH"/>
              </w:rPr>
            </w:pPr>
            <w:r w:rsidRPr="00160C92">
              <w:rPr>
                <w:rFonts w:ascii="Times New Roman" w:hAnsi="Times New Roman" w:cs="Times New Roman"/>
                <w:i/>
                <w:iCs/>
                <w:lang w:val="de-CH"/>
              </w:rPr>
              <w:t xml:space="preserve">Vergleich der </w:t>
            </w:r>
            <w:r w:rsidR="009A3ECE" w:rsidRPr="00160C92">
              <w:rPr>
                <w:rFonts w:ascii="Times New Roman" w:hAnsi="Times New Roman" w:cs="Times New Roman"/>
                <w:i/>
                <w:iCs/>
                <w:lang w:val="de-CH"/>
              </w:rPr>
              <w:t xml:space="preserve">Evaluationsergebnisse </w:t>
            </w:r>
            <w:r w:rsidRPr="00160C92">
              <w:rPr>
                <w:rFonts w:ascii="Times New Roman" w:hAnsi="Times New Roman" w:cs="Times New Roman"/>
                <w:i/>
                <w:iCs/>
                <w:lang w:val="de-CH"/>
              </w:rPr>
              <w:t xml:space="preserve">zwischen </w:t>
            </w:r>
            <w:r w:rsidR="009A3ECE" w:rsidRPr="00160C92">
              <w:rPr>
                <w:rFonts w:ascii="Times New Roman" w:hAnsi="Times New Roman" w:cs="Times New Roman"/>
                <w:i/>
                <w:iCs/>
                <w:lang w:val="de-CH"/>
              </w:rPr>
              <w:t>Face-</w:t>
            </w:r>
            <w:proofErr w:type="spellStart"/>
            <w:r w:rsidR="009A3ECE" w:rsidRPr="00160C92">
              <w:rPr>
                <w:rFonts w:ascii="Times New Roman" w:hAnsi="Times New Roman" w:cs="Times New Roman"/>
                <w:i/>
                <w:iCs/>
                <w:lang w:val="de-CH"/>
              </w:rPr>
              <w:t>to</w:t>
            </w:r>
            <w:proofErr w:type="spellEnd"/>
            <w:r w:rsidR="009A3ECE" w:rsidRPr="00160C92">
              <w:rPr>
                <w:rFonts w:ascii="Times New Roman" w:hAnsi="Times New Roman" w:cs="Times New Roman"/>
                <w:i/>
                <w:iCs/>
                <w:lang w:val="de-CH"/>
              </w:rPr>
              <w:t xml:space="preserve">-Face und </w:t>
            </w:r>
            <w:r w:rsidR="00AB30EA" w:rsidRPr="00160C92">
              <w:rPr>
                <w:rFonts w:ascii="Times New Roman" w:hAnsi="Times New Roman" w:cs="Times New Roman"/>
                <w:i/>
                <w:iCs/>
                <w:lang w:val="de-CH"/>
              </w:rPr>
              <w:t>Online-Gruppe</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AB30EA" w14:paraId="1724A26A" w14:textId="77777777" w:rsidTr="00AB30EA">
        <w:tc>
          <w:tcPr>
            <w:tcW w:w="1803" w:type="dxa"/>
            <w:vMerge w:val="restart"/>
          </w:tcPr>
          <w:p w14:paraId="4916003E" w14:textId="1ED4BFBC" w:rsidR="00AB30EA"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Jahr</w:t>
            </w:r>
          </w:p>
        </w:tc>
        <w:tc>
          <w:tcPr>
            <w:tcW w:w="3606" w:type="dxa"/>
            <w:gridSpan w:val="2"/>
            <w:tcBorders>
              <w:bottom w:val="single" w:sz="8" w:space="0" w:color="auto"/>
            </w:tcBorders>
          </w:tcPr>
          <w:p w14:paraId="5AC9C0B5" w14:textId="5FC4F2D6" w:rsidR="00AB30EA"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Face-</w:t>
            </w:r>
            <w:proofErr w:type="spellStart"/>
            <w:r w:rsidRPr="00AB30EA">
              <w:rPr>
                <w:rFonts w:ascii="Times New Roman" w:hAnsi="Times New Roman" w:cs="Times New Roman"/>
              </w:rPr>
              <w:t>to</w:t>
            </w:r>
            <w:proofErr w:type="spellEnd"/>
            <w:r w:rsidRPr="00AB30EA">
              <w:rPr>
                <w:rFonts w:ascii="Times New Roman" w:hAnsi="Times New Roman" w:cs="Times New Roman"/>
              </w:rPr>
              <w:t>-Face</w:t>
            </w:r>
          </w:p>
        </w:tc>
        <w:tc>
          <w:tcPr>
            <w:tcW w:w="3607" w:type="dxa"/>
            <w:gridSpan w:val="2"/>
            <w:tcBorders>
              <w:bottom w:val="single" w:sz="8" w:space="0" w:color="auto"/>
            </w:tcBorders>
          </w:tcPr>
          <w:p w14:paraId="64B537A5" w14:textId="1FE69CE4" w:rsidR="00AB30EA"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Online</w:t>
            </w:r>
          </w:p>
        </w:tc>
      </w:tr>
      <w:tr w:rsidR="00AB30EA" w14:paraId="2AD87273" w14:textId="77777777" w:rsidTr="00AB30EA">
        <w:tc>
          <w:tcPr>
            <w:tcW w:w="1803" w:type="dxa"/>
            <w:vMerge/>
            <w:tcBorders>
              <w:bottom w:val="single" w:sz="8" w:space="0" w:color="auto"/>
            </w:tcBorders>
          </w:tcPr>
          <w:p w14:paraId="73777E71" w14:textId="77777777" w:rsidR="00AB30EA" w:rsidRPr="00AB30EA" w:rsidRDefault="00AB30EA" w:rsidP="00AB30EA">
            <w:pPr>
              <w:spacing w:after="160" w:line="259" w:lineRule="auto"/>
              <w:ind w:firstLine="0"/>
              <w:jc w:val="center"/>
              <w:rPr>
                <w:rFonts w:ascii="Times New Roman" w:hAnsi="Times New Roman" w:cs="Times New Roman"/>
              </w:rPr>
            </w:pPr>
          </w:p>
        </w:tc>
        <w:tc>
          <w:tcPr>
            <w:tcW w:w="1803" w:type="dxa"/>
            <w:tcBorders>
              <w:top w:val="single" w:sz="8" w:space="0" w:color="auto"/>
              <w:bottom w:val="single" w:sz="8" w:space="0" w:color="auto"/>
            </w:tcBorders>
          </w:tcPr>
          <w:p w14:paraId="4A3AAF42" w14:textId="6D1DAAD2" w:rsidR="00AB30EA" w:rsidRPr="00AB30EA" w:rsidRDefault="00AB30EA" w:rsidP="00AB30EA">
            <w:pPr>
              <w:spacing w:after="160" w:line="259" w:lineRule="auto"/>
              <w:ind w:firstLine="0"/>
              <w:jc w:val="center"/>
              <w:rPr>
                <w:rFonts w:ascii="Times New Roman" w:hAnsi="Times New Roman" w:cs="Times New Roman"/>
                <w:i/>
                <w:iCs/>
              </w:rPr>
            </w:pPr>
            <w:r w:rsidRPr="00AB30EA">
              <w:rPr>
                <w:rFonts w:ascii="Times New Roman" w:hAnsi="Times New Roman" w:cs="Times New Roman"/>
                <w:i/>
                <w:iCs/>
              </w:rPr>
              <w:t>M</w:t>
            </w:r>
          </w:p>
        </w:tc>
        <w:tc>
          <w:tcPr>
            <w:tcW w:w="1803" w:type="dxa"/>
            <w:tcBorders>
              <w:top w:val="single" w:sz="8" w:space="0" w:color="auto"/>
              <w:bottom w:val="single" w:sz="8" w:space="0" w:color="auto"/>
            </w:tcBorders>
          </w:tcPr>
          <w:p w14:paraId="48625AB5" w14:textId="7AB33EA9" w:rsidR="00AB30EA" w:rsidRPr="00AB30EA" w:rsidRDefault="00AB30EA" w:rsidP="00AB30EA">
            <w:pPr>
              <w:spacing w:after="160" w:line="259" w:lineRule="auto"/>
              <w:ind w:firstLine="0"/>
              <w:jc w:val="center"/>
              <w:rPr>
                <w:rFonts w:ascii="Times New Roman" w:hAnsi="Times New Roman" w:cs="Times New Roman"/>
                <w:i/>
                <w:iCs/>
              </w:rPr>
            </w:pPr>
            <w:r w:rsidRPr="00AB30EA">
              <w:rPr>
                <w:rFonts w:ascii="Times New Roman" w:hAnsi="Times New Roman" w:cs="Times New Roman"/>
                <w:i/>
                <w:iCs/>
              </w:rPr>
              <w:t>SD</w:t>
            </w:r>
          </w:p>
        </w:tc>
        <w:tc>
          <w:tcPr>
            <w:tcW w:w="1803" w:type="dxa"/>
            <w:tcBorders>
              <w:top w:val="single" w:sz="8" w:space="0" w:color="auto"/>
              <w:bottom w:val="single" w:sz="8" w:space="0" w:color="auto"/>
            </w:tcBorders>
          </w:tcPr>
          <w:p w14:paraId="003EA288" w14:textId="1584B8AD" w:rsidR="00AB30EA" w:rsidRPr="00AB30EA" w:rsidRDefault="00AB30EA" w:rsidP="00AB30EA">
            <w:pPr>
              <w:spacing w:after="160" w:line="259" w:lineRule="auto"/>
              <w:ind w:firstLine="0"/>
              <w:jc w:val="center"/>
              <w:rPr>
                <w:rFonts w:ascii="Times New Roman" w:hAnsi="Times New Roman" w:cs="Times New Roman"/>
                <w:i/>
                <w:iCs/>
              </w:rPr>
            </w:pPr>
            <w:r w:rsidRPr="00AB30EA">
              <w:rPr>
                <w:rFonts w:ascii="Times New Roman" w:hAnsi="Times New Roman" w:cs="Times New Roman"/>
                <w:i/>
                <w:iCs/>
              </w:rPr>
              <w:t xml:space="preserve">M </w:t>
            </w:r>
          </w:p>
        </w:tc>
        <w:tc>
          <w:tcPr>
            <w:tcW w:w="1804" w:type="dxa"/>
            <w:tcBorders>
              <w:top w:val="single" w:sz="8" w:space="0" w:color="auto"/>
              <w:bottom w:val="single" w:sz="8" w:space="0" w:color="auto"/>
            </w:tcBorders>
          </w:tcPr>
          <w:p w14:paraId="7DEDE789" w14:textId="5C5580AD" w:rsidR="00AB30EA" w:rsidRPr="00AB30EA" w:rsidRDefault="00AB30EA" w:rsidP="00AB30EA">
            <w:pPr>
              <w:spacing w:after="160" w:line="259" w:lineRule="auto"/>
              <w:ind w:firstLine="0"/>
              <w:jc w:val="center"/>
              <w:rPr>
                <w:rFonts w:ascii="Times New Roman" w:hAnsi="Times New Roman" w:cs="Times New Roman"/>
                <w:i/>
                <w:iCs/>
              </w:rPr>
            </w:pPr>
            <w:r w:rsidRPr="00AB30EA">
              <w:rPr>
                <w:rFonts w:ascii="Times New Roman" w:hAnsi="Times New Roman" w:cs="Times New Roman"/>
                <w:i/>
                <w:iCs/>
              </w:rPr>
              <w:t>SD</w:t>
            </w:r>
          </w:p>
        </w:tc>
      </w:tr>
      <w:tr w:rsidR="00311B31" w14:paraId="4EDE7F84" w14:textId="77777777" w:rsidTr="00AB30EA">
        <w:tc>
          <w:tcPr>
            <w:tcW w:w="1803" w:type="dxa"/>
            <w:tcBorders>
              <w:top w:val="single" w:sz="8" w:space="0" w:color="auto"/>
            </w:tcBorders>
          </w:tcPr>
          <w:p w14:paraId="4CAB7B6C" w14:textId="53E80BD3" w:rsidR="00311B31" w:rsidRPr="00AB30EA" w:rsidRDefault="00AB30EA" w:rsidP="00AB30EA">
            <w:pPr>
              <w:spacing w:after="160" w:line="259" w:lineRule="auto"/>
              <w:ind w:firstLine="0"/>
              <w:rPr>
                <w:rFonts w:ascii="Times New Roman" w:hAnsi="Times New Roman" w:cs="Times New Roman"/>
              </w:rPr>
            </w:pPr>
            <w:r w:rsidRPr="00AB30EA">
              <w:rPr>
                <w:rFonts w:ascii="Times New Roman" w:hAnsi="Times New Roman" w:cs="Times New Roman"/>
              </w:rPr>
              <w:t>Jahr 1: 2012</w:t>
            </w:r>
          </w:p>
        </w:tc>
        <w:tc>
          <w:tcPr>
            <w:tcW w:w="1803" w:type="dxa"/>
            <w:tcBorders>
              <w:top w:val="single" w:sz="8" w:space="0" w:color="auto"/>
            </w:tcBorders>
          </w:tcPr>
          <w:p w14:paraId="69AAA94F" w14:textId="6EE7F67D"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71.72</w:t>
            </w:r>
          </w:p>
        </w:tc>
        <w:tc>
          <w:tcPr>
            <w:tcW w:w="1803" w:type="dxa"/>
            <w:tcBorders>
              <w:top w:val="single" w:sz="8" w:space="0" w:color="auto"/>
            </w:tcBorders>
          </w:tcPr>
          <w:p w14:paraId="532E3C0D" w14:textId="5A7E80CA"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16.42</w:t>
            </w:r>
          </w:p>
        </w:tc>
        <w:tc>
          <w:tcPr>
            <w:tcW w:w="1803" w:type="dxa"/>
            <w:tcBorders>
              <w:top w:val="single" w:sz="8" w:space="0" w:color="auto"/>
            </w:tcBorders>
          </w:tcPr>
          <w:p w14:paraId="2FC29E55" w14:textId="0F643029"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32.93</w:t>
            </w:r>
          </w:p>
        </w:tc>
        <w:tc>
          <w:tcPr>
            <w:tcW w:w="1804" w:type="dxa"/>
            <w:tcBorders>
              <w:top w:val="single" w:sz="8" w:space="0" w:color="auto"/>
            </w:tcBorders>
          </w:tcPr>
          <w:p w14:paraId="5840F406" w14:textId="374EEE59"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15.73</w:t>
            </w:r>
          </w:p>
        </w:tc>
      </w:tr>
      <w:tr w:rsidR="00311B31" w14:paraId="7627557E" w14:textId="77777777" w:rsidTr="00AB30EA">
        <w:tc>
          <w:tcPr>
            <w:tcW w:w="1803" w:type="dxa"/>
          </w:tcPr>
          <w:p w14:paraId="48CED607" w14:textId="081A8595" w:rsidR="00311B31" w:rsidRPr="00AB30EA" w:rsidRDefault="00AB30EA" w:rsidP="00AB30EA">
            <w:pPr>
              <w:spacing w:after="160" w:line="259" w:lineRule="auto"/>
              <w:ind w:firstLine="0"/>
              <w:rPr>
                <w:rFonts w:ascii="Times New Roman" w:hAnsi="Times New Roman" w:cs="Times New Roman"/>
              </w:rPr>
            </w:pPr>
            <w:r w:rsidRPr="00AB30EA">
              <w:rPr>
                <w:rFonts w:ascii="Times New Roman" w:hAnsi="Times New Roman" w:cs="Times New Roman"/>
              </w:rPr>
              <w:t>Jahr 2: 2013</w:t>
            </w:r>
          </w:p>
        </w:tc>
        <w:tc>
          <w:tcPr>
            <w:tcW w:w="1803" w:type="dxa"/>
          </w:tcPr>
          <w:p w14:paraId="41F593AC" w14:textId="685E6B11"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72.31</w:t>
            </w:r>
          </w:p>
        </w:tc>
        <w:tc>
          <w:tcPr>
            <w:tcW w:w="1803" w:type="dxa"/>
          </w:tcPr>
          <w:p w14:paraId="052F121E" w14:textId="3D50D9C4"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14.93</w:t>
            </w:r>
          </w:p>
        </w:tc>
        <w:tc>
          <w:tcPr>
            <w:tcW w:w="1803" w:type="dxa"/>
          </w:tcPr>
          <w:p w14:paraId="79D6BA33" w14:textId="08450EDB"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32.55</w:t>
            </w:r>
          </w:p>
        </w:tc>
        <w:tc>
          <w:tcPr>
            <w:tcW w:w="1804" w:type="dxa"/>
          </w:tcPr>
          <w:p w14:paraId="3DB2244C" w14:textId="2AAF9040"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15.96</w:t>
            </w:r>
          </w:p>
        </w:tc>
      </w:tr>
      <w:tr w:rsidR="00311B31" w14:paraId="12F6F4D2" w14:textId="77777777" w:rsidTr="00AB30EA">
        <w:tc>
          <w:tcPr>
            <w:tcW w:w="1803" w:type="dxa"/>
            <w:tcBorders>
              <w:bottom w:val="single" w:sz="8" w:space="0" w:color="auto"/>
            </w:tcBorders>
          </w:tcPr>
          <w:p w14:paraId="5E07B377" w14:textId="7C835621" w:rsidR="00311B31" w:rsidRPr="00AB30EA" w:rsidRDefault="00AB30EA" w:rsidP="00AB30EA">
            <w:pPr>
              <w:spacing w:after="160" w:line="259" w:lineRule="auto"/>
              <w:ind w:firstLine="0"/>
              <w:rPr>
                <w:rFonts w:ascii="Times New Roman" w:hAnsi="Times New Roman" w:cs="Times New Roman"/>
              </w:rPr>
            </w:pPr>
            <w:r w:rsidRPr="00AB30EA">
              <w:rPr>
                <w:rFonts w:ascii="Times New Roman" w:hAnsi="Times New Roman" w:cs="Times New Roman"/>
              </w:rPr>
              <w:t>Jahr 3: 2014</w:t>
            </w:r>
          </w:p>
        </w:tc>
        <w:tc>
          <w:tcPr>
            <w:tcW w:w="1803" w:type="dxa"/>
            <w:tcBorders>
              <w:bottom w:val="single" w:sz="8" w:space="0" w:color="auto"/>
            </w:tcBorders>
          </w:tcPr>
          <w:p w14:paraId="687CBD43" w14:textId="67EBFDE3"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47.18</w:t>
            </w:r>
          </w:p>
        </w:tc>
        <w:tc>
          <w:tcPr>
            <w:tcW w:w="1803" w:type="dxa"/>
            <w:tcBorders>
              <w:bottom w:val="single" w:sz="8" w:space="0" w:color="auto"/>
            </w:tcBorders>
          </w:tcPr>
          <w:p w14:paraId="147595CC" w14:textId="029750AE"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20.11</w:t>
            </w:r>
          </w:p>
        </w:tc>
        <w:tc>
          <w:tcPr>
            <w:tcW w:w="1803" w:type="dxa"/>
            <w:tcBorders>
              <w:bottom w:val="single" w:sz="8" w:space="0" w:color="auto"/>
            </w:tcBorders>
          </w:tcPr>
          <w:p w14:paraId="7E008082" w14:textId="15ACA98E"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41.60</w:t>
            </w:r>
          </w:p>
        </w:tc>
        <w:tc>
          <w:tcPr>
            <w:tcW w:w="1804" w:type="dxa"/>
            <w:tcBorders>
              <w:bottom w:val="single" w:sz="8" w:space="0" w:color="auto"/>
            </w:tcBorders>
          </w:tcPr>
          <w:p w14:paraId="744EED6A" w14:textId="64C69E6A" w:rsidR="00311B31" w:rsidRPr="00AB30EA" w:rsidRDefault="00AB30EA" w:rsidP="00AB30EA">
            <w:pPr>
              <w:spacing w:after="160" w:line="259" w:lineRule="auto"/>
              <w:ind w:firstLine="0"/>
              <w:jc w:val="center"/>
              <w:rPr>
                <w:rFonts w:ascii="Times New Roman" w:hAnsi="Times New Roman" w:cs="Times New Roman"/>
              </w:rPr>
            </w:pPr>
            <w:r w:rsidRPr="00AB30EA">
              <w:rPr>
                <w:rFonts w:ascii="Times New Roman" w:hAnsi="Times New Roman" w:cs="Times New Roman"/>
              </w:rPr>
              <w:t>18.23</w:t>
            </w:r>
          </w:p>
        </w:tc>
      </w:tr>
    </w:tbl>
    <w:p w14:paraId="7C55D617" w14:textId="54A6FBB6" w:rsidR="00F62010" w:rsidRPr="00ED3881" w:rsidRDefault="00CF28F2" w:rsidP="0000166C">
      <w:pPr>
        <w:ind w:firstLine="0"/>
      </w:pPr>
      <w:r>
        <w:rPr>
          <w:i/>
          <w:iCs/>
        </w:rPr>
        <w:t>Anmerkung</w:t>
      </w:r>
      <w:r w:rsidR="00C43753" w:rsidRPr="00ED3881">
        <w:t>. Die Mittelwerte und Standardabweichungen sind auf eine Nachkommastelle gerundet.</w:t>
      </w:r>
    </w:p>
    <w:p w14:paraId="5FB32424" w14:textId="77777777" w:rsidR="001027DD" w:rsidRPr="00ED3881" w:rsidRDefault="00251E59" w:rsidP="001027DD">
      <w:pPr>
        <w:ind w:firstLine="567"/>
        <w:rPr>
          <w:lang w:val="fr-CH"/>
        </w:rPr>
      </w:pPr>
      <w:proofErr w:type="spellStart"/>
      <w:r w:rsidRPr="00251E59">
        <w:t>Lorem</w:t>
      </w:r>
      <w:proofErr w:type="spellEnd"/>
      <w:r w:rsidRPr="00251E59">
        <w:t xml:space="preserve"> </w:t>
      </w:r>
      <w:proofErr w:type="spellStart"/>
      <w:r w:rsidRPr="00251E59">
        <w:t>ipsum</w:t>
      </w:r>
      <w:proofErr w:type="spellEnd"/>
      <w:r w:rsidRPr="00251E59">
        <w:t xml:space="preserve"> </w:t>
      </w:r>
      <w:proofErr w:type="spellStart"/>
      <w:r w:rsidRPr="00251E59">
        <w:t>dolor</w:t>
      </w:r>
      <w:proofErr w:type="spellEnd"/>
      <w:r w:rsidRPr="00251E59">
        <w:t xml:space="preserve"> </w:t>
      </w:r>
      <w:proofErr w:type="spellStart"/>
      <w:r w:rsidRPr="00251E59">
        <w:t>sit</w:t>
      </w:r>
      <w:proofErr w:type="spellEnd"/>
      <w:r w:rsidRPr="00251E59">
        <w:t xml:space="preserve"> </w:t>
      </w:r>
      <w:proofErr w:type="spellStart"/>
      <w:r w:rsidRPr="00251E59">
        <w:t>amet</w:t>
      </w:r>
      <w:proofErr w:type="spellEnd"/>
      <w:r w:rsidRPr="00251E59">
        <w:t xml:space="preserve">, </w:t>
      </w:r>
      <w:proofErr w:type="spellStart"/>
      <w:r w:rsidRPr="00251E59">
        <w:t>consectetur</w:t>
      </w:r>
      <w:proofErr w:type="spellEnd"/>
      <w:r w:rsidRPr="00251E59">
        <w:t xml:space="preserve"> </w:t>
      </w:r>
      <w:proofErr w:type="spellStart"/>
      <w:r w:rsidRPr="00251E59">
        <w:t>adipiscing</w:t>
      </w:r>
      <w:proofErr w:type="spellEnd"/>
      <w:r w:rsidRPr="00251E59">
        <w:t xml:space="preserve"> </w:t>
      </w:r>
      <w:proofErr w:type="spellStart"/>
      <w:r w:rsidRPr="00251E59">
        <w:t>elit</w:t>
      </w:r>
      <w:proofErr w:type="spellEnd"/>
      <w:r w:rsidRPr="00251E59">
        <w:t xml:space="preserve">, sed do </w:t>
      </w:r>
      <w:proofErr w:type="spellStart"/>
      <w:r w:rsidRPr="00251E59">
        <w:t>eiusmod</w:t>
      </w:r>
      <w:proofErr w:type="spellEnd"/>
      <w:r w:rsidRPr="00251E59">
        <w:t xml:space="preserve"> </w:t>
      </w:r>
      <w:proofErr w:type="spellStart"/>
      <w:r w:rsidRPr="00251E59">
        <w:t>tempor</w:t>
      </w:r>
      <w:proofErr w:type="spellEnd"/>
      <w:r w:rsidRPr="00251E59">
        <w:t xml:space="preserve"> </w:t>
      </w:r>
      <w:proofErr w:type="spellStart"/>
      <w:r w:rsidRPr="00251E59">
        <w:t>incididunt</w:t>
      </w:r>
      <w:proofErr w:type="spellEnd"/>
      <w:r w:rsidRPr="00251E59">
        <w:t xml:space="preserve"> </w:t>
      </w:r>
      <w:proofErr w:type="spellStart"/>
      <w:r w:rsidRPr="00251E59">
        <w:t>ut</w:t>
      </w:r>
      <w:proofErr w:type="spellEnd"/>
      <w:r w:rsidRPr="00251E59">
        <w:t xml:space="preserve"> </w:t>
      </w:r>
      <w:proofErr w:type="spellStart"/>
      <w:r w:rsidRPr="00251E59">
        <w:t>labore</w:t>
      </w:r>
      <w:proofErr w:type="spellEnd"/>
      <w:r w:rsidRPr="00251E59">
        <w:t xml:space="preserve"> et </w:t>
      </w:r>
      <w:proofErr w:type="spellStart"/>
      <w:r w:rsidRPr="00251E59">
        <w:t>dolore</w:t>
      </w:r>
      <w:proofErr w:type="spellEnd"/>
      <w:r w:rsidRPr="00251E59">
        <w:t xml:space="preserve"> magna </w:t>
      </w:r>
      <w:proofErr w:type="spellStart"/>
      <w:r w:rsidRPr="00251E59">
        <w:t>aliqua</w:t>
      </w:r>
      <w:proofErr w:type="spellEnd"/>
      <w:r>
        <w:t xml:space="preserve"> (siehe </w:t>
      </w:r>
      <w:r>
        <w:fldChar w:fldCharType="begin"/>
      </w:r>
      <w:r>
        <w:instrText xml:space="preserve"> REF _Ref79736096 \h </w:instrText>
      </w:r>
      <w:r>
        <w:fldChar w:fldCharType="separate"/>
      </w:r>
      <w:r w:rsidRPr="00ED3881">
        <w:t xml:space="preserve">Abbildung </w:t>
      </w:r>
      <w:r w:rsidRPr="00ED3881">
        <w:rPr>
          <w:noProof/>
        </w:rPr>
        <w:t>1</w:t>
      </w:r>
      <w:r>
        <w:fldChar w:fldCharType="end"/>
      </w:r>
      <w:r>
        <w:t>)</w:t>
      </w:r>
      <w:r w:rsidRPr="00251E59">
        <w:t xml:space="preserve">. </w:t>
      </w:r>
      <w:r w:rsidRPr="00EB2431">
        <w:rPr>
          <w:lang w:val="fr-CH"/>
        </w:rPr>
        <w:t xml:space="preserve">Ut </w:t>
      </w:r>
      <w:proofErr w:type="spellStart"/>
      <w:r w:rsidRPr="00EB2431">
        <w:rPr>
          <w:lang w:val="fr-CH"/>
        </w:rPr>
        <w:t>enim</w:t>
      </w:r>
      <w:proofErr w:type="spellEnd"/>
      <w:r w:rsidRPr="00EB2431">
        <w:rPr>
          <w:lang w:val="fr-CH"/>
        </w:rPr>
        <w:t xml:space="preserve"> ad </w:t>
      </w:r>
      <w:proofErr w:type="spellStart"/>
      <w:r w:rsidRPr="00EB2431">
        <w:rPr>
          <w:lang w:val="fr-CH"/>
        </w:rPr>
        <w:t>minim</w:t>
      </w:r>
      <w:proofErr w:type="spellEnd"/>
      <w:r w:rsidRPr="00EB2431">
        <w:rPr>
          <w:lang w:val="fr-CH"/>
        </w:rPr>
        <w:t xml:space="preserve"> </w:t>
      </w:r>
      <w:proofErr w:type="spellStart"/>
      <w:r w:rsidRPr="00EB2431">
        <w:rPr>
          <w:lang w:val="fr-CH"/>
        </w:rPr>
        <w:t>veniam</w:t>
      </w:r>
      <w:proofErr w:type="spellEnd"/>
      <w:r w:rsidRPr="00EB2431">
        <w:rPr>
          <w:lang w:val="fr-CH"/>
        </w:rPr>
        <w:t xml:space="preserve">, </w:t>
      </w:r>
      <w:proofErr w:type="spellStart"/>
      <w:r w:rsidRPr="00EB2431">
        <w:rPr>
          <w:lang w:val="fr-CH"/>
        </w:rPr>
        <w:t>quis</w:t>
      </w:r>
      <w:proofErr w:type="spellEnd"/>
      <w:r w:rsidRPr="00EB2431">
        <w:rPr>
          <w:lang w:val="fr-CH"/>
        </w:rPr>
        <w:t xml:space="preserve"> </w:t>
      </w:r>
      <w:proofErr w:type="spellStart"/>
      <w:r w:rsidRPr="00EB2431">
        <w:rPr>
          <w:lang w:val="fr-CH"/>
        </w:rPr>
        <w:t>nostrud</w:t>
      </w:r>
      <w:proofErr w:type="spellEnd"/>
      <w:r w:rsidRPr="00EB2431">
        <w:rPr>
          <w:lang w:val="fr-CH"/>
        </w:rPr>
        <w:t xml:space="preserve"> </w:t>
      </w:r>
      <w:proofErr w:type="spellStart"/>
      <w:r w:rsidRPr="00EB2431">
        <w:rPr>
          <w:lang w:val="fr-CH"/>
        </w:rPr>
        <w:t>exercitation</w:t>
      </w:r>
      <w:proofErr w:type="spellEnd"/>
      <w:r w:rsidRPr="00EB2431">
        <w:rPr>
          <w:lang w:val="fr-CH"/>
        </w:rPr>
        <w:t xml:space="preserve"> </w:t>
      </w:r>
      <w:proofErr w:type="spellStart"/>
      <w:r w:rsidRPr="00EB2431">
        <w:rPr>
          <w:lang w:val="fr-CH"/>
        </w:rPr>
        <w:t>ullamco</w:t>
      </w:r>
      <w:proofErr w:type="spellEnd"/>
      <w:r w:rsidRPr="00EB2431">
        <w:rPr>
          <w:lang w:val="fr-CH"/>
        </w:rPr>
        <w:t xml:space="preserve"> </w:t>
      </w:r>
      <w:proofErr w:type="spellStart"/>
      <w:r w:rsidRPr="00EB2431">
        <w:rPr>
          <w:lang w:val="fr-CH"/>
        </w:rPr>
        <w:t>laboris</w:t>
      </w:r>
      <w:proofErr w:type="spellEnd"/>
      <w:r w:rsidRPr="00EB2431">
        <w:rPr>
          <w:lang w:val="fr-CH"/>
        </w:rPr>
        <w:t xml:space="preserve"> </w:t>
      </w:r>
      <w:proofErr w:type="spellStart"/>
      <w:r w:rsidRPr="00EB2431">
        <w:rPr>
          <w:lang w:val="fr-CH"/>
        </w:rPr>
        <w:t>nisi</w:t>
      </w:r>
      <w:proofErr w:type="spellEnd"/>
      <w:r w:rsidRPr="00EB2431">
        <w:rPr>
          <w:lang w:val="fr-CH"/>
        </w:rPr>
        <w:t xml:space="preserve"> ut </w:t>
      </w:r>
      <w:proofErr w:type="spellStart"/>
      <w:r w:rsidRPr="00EB2431">
        <w:rPr>
          <w:lang w:val="fr-CH"/>
        </w:rPr>
        <w:t>aliquip</w:t>
      </w:r>
      <w:proofErr w:type="spellEnd"/>
      <w:r w:rsidRPr="00EB2431">
        <w:rPr>
          <w:lang w:val="fr-CH"/>
        </w:rPr>
        <w:t xml:space="preserve"> ex </w:t>
      </w:r>
      <w:proofErr w:type="spellStart"/>
      <w:r w:rsidRPr="00EB2431">
        <w:rPr>
          <w:lang w:val="fr-CH"/>
        </w:rPr>
        <w:t>ea</w:t>
      </w:r>
      <w:proofErr w:type="spellEnd"/>
      <w:r w:rsidRPr="00EB2431">
        <w:rPr>
          <w:lang w:val="fr-CH"/>
        </w:rPr>
        <w:t xml:space="preserve"> commodo </w:t>
      </w:r>
      <w:proofErr w:type="spellStart"/>
      <w:r w:rsidRPr="00EB2431">
        <w:rPr>
          <w:lang w:val="fr-CH"/>
        </w:rPr>
        <w:t>consequat</w:t>
      </w:r>
      <w:proofErr w:type="spellEnd"/>
      <w:r w:rsidRPr="00EB2431">
        <w:rPr>
          <w:lang w:val="fr-CH"/>
        </w:rPr>
        <w:t xml:space="preserve">. Duis </w:t>
      </w:r>
      <w:proofErr w:type="spellStart"/>
      <w:r w:rsidRPr="00EB2431">
        <w:rPr>
          <w:lang w:val="fr-CH"/>
        </w:rPr>
        <w:t>aute</w:t>
      </w:r>
      <w:proofErr w:type="spellEnd"/>
      <w:r w:rsidRPr="00EB2431">
        <w:rPr>
          <w:lang w:val="fr-CH"/>
        </w:rPr>
        <w:t xml:space="preserve"> </w:t>
      </w:r>
      <w:proofErr w:type="spellStart"/>
      <w:r w:rsidRPr="00EB2431">
        <w:rPr>
          <w:lang w:val="fr-CH"/>
        </w:rPr>
        <w:t>irure</w:t>
      </w:r>
      <w:proofErr w:type="spellEnd"/>
      <w:r w:rsidRPr="00EB2431">
        <w:rPr>
          <w:lang w:val="fr-CH"/>
        </w:rPr>
        <w:t xml:space="preserve"> </w:t>
      </w:r>
      <w:proofErr w:type="spellStart"/>
      <w:r w:rsidRPr="00EB2431">
        <w:rPr>
          <w:lang w:val="fr-CH"/>
        </w:rPr>
        <w:t>dolor</w:t>
      </w:r>
      <w:proofErr w:type="spellEnd"/>
      <w:r w:rsidRPr="00EB2431">
        <w:rPr>
          <w:lang w:val="fr-CH"/>
        </w:rPr>
        <w:t xml:space="preserve"> in </w:t>
      </w:r>
      <w:proofErr w:type="spellStart"/>
      <w:r w:rsidRPr="00EB2431">
        <w:rPr>
          <w:lang w:val="fr-CH"/>
        </w:rPr>
        <w:t>reprehenderit</w:t>
      </w:r>
      <w:proofErr w:type="spellEnd"/>
      <w:r w:rsidRPr="00EB2431">
        <w:rPr>
          <w:lang w:val="fr-CH"/>
        </w:rPr>
        <w:t xml:space="preserve"> in </w:t>
      </w:r>
      <w:proofErr w:type="spellStart"/>
      <w:r w:rsidRPr="00EB2431">
        <w:rPr>
          <w:lang w:val="fr-CH"/>
        </w:rPr>
        <w:t>voluptate</w:t>
      </w:r>
      <w:proofErr w:type="spellEnd"/>
      <w:r w:rsidRPr="00EB2431">
        <w:rPr>
          <w:lang w:val="fr-CH"/>
        </w:rPr>
        <w:t xml:space="preserve"> </w:t>
      </w:r>
      <w:proofErr w:type="spellStart"/>
      <w:r w:rsidRPr="00EB2431">
        <w:rPr>
          <w:lang w:val="fr-CH"/>
        </w:rPr>
        <w:t>velit</w:t>
      </w:r>
      <w:proofErr w:type="spellEnd"/>
      <w:r w:rsidRPr="00EB2431">
        <w:rPr>
          <w:lang w:val="fr-CH"/>
        </w:rPr>
        <w:t xml:space="preserve"> esse </w:t>
      </w:r>
      <w:proofErr w:type="spellStart"/>
      <w:r w:rsidRPr="00EB2431">
        <w:rPr>
          <w:lang w:val="fr-CH"/>
        </w:rPr>
        <w:t>cillum</w:t>
      </w:r>
      <w:proofErr w:type="spellEnd"/>
      <w:r w:rsidRPr="00EB2431">
        <w:rPr>
          <w:lang w:val="fr-CH"/>
        </w:rPr>
        <w:t xml:space="preserve"> </w:t>
      </w:r>
      <w:proofErr w:type="spellStart"/>
      <w:r w:rsidRPr="00EB2431">
        <w:rPr>
          <w:lang w:val="fr-CH"/>
        </w:rPr>
        <w:t>dolore</w:t>
      </w:r>
      <w:proofErr w:type="spellEnd"/>
      <w:r w:rsidRPr="00EB2431">
        <w:rPr>
          <w:lang w:val="fr-CH"/>
        </w:rPr>
        <w:t xml:space="preserve"> eu </w:t>
      </w:r>
      <w:proofErr w:type="spellStart"/>
      <w:r w:rsidRPr="00EB2431">
        <w:rPr>
          <w:lang w:val="fr-CH"/>
        </w:rPr>
        <w:t>fugiat</w:t>
      </w:r>
      <w:proofErr w:type="spellEnd"/>
      <w:r w:rsidRPr="00EB2431">
        <w:rPr>
          <w:lang w:val="fr-CH"/>
        </w:rPr>
        <w:t xml:space="preserve"> </w:t>
      </w:r>
      <w:proofErr w:type="spellStart"/>
      <w:r w:rsidRPr="00EB2431">
        <w:rPr>
          <w:lang w:val="fr-CH"/>
        </w:rPr>
        <w:t>nulla</w:t>
      </w:r>
      <w:proofErr w:type="spellEnd"/>
      <w:r w:rsidRPr="00EB2431">
        <w:rPr>
          <w:lang w:val="fr-CH"/>
        </w:rPr>
        <w:t xml:space="preserve"> </w:t>
      </w:r>
      <w:proofErr w:type="spellStart"/>
      <w:r w:rsidRPr="00EB2431">
        <w:rPr>
          <w:lang w:val="fr-CH"/>
        </w:rPr>
        <w:t>pariatur</w:t>
      </w:r>
      <w:proofErr w:type="spellEnd"/>
      <w:r w:rsidRPr="00EB2431">
        <w:rPr>
          <w:lang w:val="fr-CH"/>
        </w:rPr>
        <w:t xml:space="preserve">. </w:t>
      </w:r>
      <w:proofErr w:type="spellStart"/>
      <w:r w:rsidR="001027DD" w:rsidRPr="00ED3881">
        <w:rPr>
          <w:lang w:val="fr-CH"/>
        </w:rPr>
        <w:t>Excepteur</w:t>
      </w:r>
      <w:proofErr w:type="spellEnd"/>
      <w:r w:rsidR="001027DD" w:rsidRPr="00ED3881">
        <w:rPr>
          <w:lang w:val="fr-CH"/>
        </w:rPr>
        <w:t xml:space="preserve"> </w:t>
      </w:r>
      <w:proofErr w:type="spellStart"/>
      <w:r w:rsidR="001027DD" w:rsidRPr="00ED3881">
        <w:rPr>
          <w:lang w:val="fr-CH"/>
        </w:rPr>
        <w:t>sint</w:t>
      </w:r>
      <w:proofErr w:type="spellEnd"/>
      <w:r w:rsidR="001027DD" w:rsidRPr="00ED3881">
        <w:rPr>
          <w:lang w:val="fr-CH"/>
        </w:rPr>
        <w:t xml:space="preserve"> </w:t>
      </w:r>
      <w:proofErr w:type="spellStart"/>
      <w:r w:rsidR="001027DD" w:rsidRPr="00ED3881">
        <w:rPr>
          <w:lang w:val="fr-CH"/>
        </w:rPr>
        <w:t>occaecat</w:t>
      </w:r>
      <w:proofErr w:type="spellEnd"/>
      <w:r w:rsidR="001027DD" w:rsidRPr="00ED3881">
        <w:rPr>
          <w:lang w:val="fr-CH"/>
        </w:rPr>
        <w:t xml:space="preserve"> </w:t>
      </w:r>
      <w:proofErr w:type="spellStart"/>
      <w:r w:rsidR="001027DD" w:rsidRPr="00ED3881">
        <w:rPr>
          <w:lang w:val="fr-CH"/>
        </w:rPr>
        <w:t>cupidatat</w:t>
      </w:r>
      <w:proofErr w:type="spellEnd"/>
      <w:r w:rsidR="001027DD" w:rsidRPr="00ED3881">
        <w:rPr>
          <w:lang w:val="fr-CH"/>
        </w:rPr>
        <w:t xml:space="preserve"> non </w:t>
      </w:r>
      <w:proofErr w:type="spellStart"/>
      <w:r w:rsidR="001027DD" w:rsidRPr="00ED3881">
        <w:rPr>
          <w:lang w:val="fr-CH"/>
        </w:rPr>
        <w:t>proident</w:t>
      </w:r>
      <w:proofErr w:type="spellEnd"/>
      <w:r w:rsidR="001027DD" w:rsidRPr="00ED3881">
        <w:rPr>
          <w:lang w:val="fr-CH"/>
        </w:rPr>
        <w:t xml:space="preserve">, </w:t>
      </w:r>
      <w:proofErr w:type="spellStart"/>
      <w:r w:rsidR="001027DD" w:rsidRPr="00ED3881">
        <w:rPr>
          <w:lang w:val="fr-CH"/>
        </w:rPr>
        <w:t>sunt</w:t>
      </w:r>
      <w:proofErr w:type="spellEnd"/>
      <w:r w:rsidR="001027DD" w:rsidRPr="00ED3881">
        <w:rPr>
          <w:lang w:val="fr-CH"/>
        </w:rPr>
        <w:t xml:space="preserve"> in culpa qui officia </w:t>
      </w:r>
      <w:proofErr w:type="spellStart"/>
      <w:r w:rsidR="001027DD" w:rsidRPr="00ED3881">
        <w:rPr>
          <w:lang w:val="fr-CH"/>
        </w:rPr>
        <w:t>deserunt</w:t>
      </w:r>
      <w:proofErr w:type="spellEnd"/>
      <w:r w:rsidR="001027DD" w:rsidRPr="00ED3881">
        <w:rPr>
          <w:lang w:val="fr-CH"/>
        </w:rPr>
        <w:t xml:space="preserve"> mollit </w:t>
      </w:r>
      <w:proofErr w:type="spellStart"/>
      <w:r w:rsidR="001027DD" w:rsidRPr="00ED3881">
        <w:rPr>
          <w:lang w:val="fr-CH"/>
        </w:rPr>
        <w:t>anim</w:t>
      </w:r>
      <w:proofErr w:type="spellEnd"/>
      <w:r w:rsidR="001027DD" w:rsidRPr="00ED3881">
        <w:rPr>
          <w:lang w:val="fr-CH"/>
        </w:rPr>
        <w:t xml:space="preserve"> id est </w:t>
      </w:r>
      <w:proofErr w:type="spellStart"/>
      <w:r w:rsidR="001027DD" w:rsidRPr="00ED3881">
        <w:rPr>
          <w:lang w:val="fr-CH"/>
        </w:rPr>
        <w:t>laborum</w:t>
      </w:r>
      <w:proofErr w:type="spellEnd"/>
      <w:r w:rsidR="001027DD" w:rsidRPr="00ED3881">
        <w:rPr>
          <w:lang w:val="fr-CH"/>
        </w:rPr>
        <w:t>.</w:t>
      </w:r>
      <w:r w:rsidR="001027DD">
        <w:rPr>
          <w:lang w:val="fr-CH"/>
        </w:rPr>
        <w:t xml:space="preserve"> </w:t>
      </w:r>
      <w:r w:rsidR="001027DD" w:rsidRPr="00ED3881">
        <w:rPr>
          <w:lang w:val="fr-CH"/>
        </w:rPr>
        <w:t xml:space="preserve">Lorem ipsum </w:t>
      </w:r>
      <w:proofErr w:type="spellStart"/>
      <w:r w:rsidR="001027DD" w:rsidRPr="00ED3881">
        <w:rPr>
          <w:lang w:val="fr-CH"/>
        </w:rPr>
        <w:t>dolor</w:t>
      </w:r>
      <w:proofErr w:type="spellEnd"/>
      <w:r w:rsidR="001027DD" w:rsidRPr="00ED3881">
        <w:rPr>
          <w:lang w:val="fr-CH"/>
        </w:rPr>
        <w:t xml:space="preserve"> </w:t>
      </w:r>
      <w:proofErr w:type="spellStart"/>
      <w:r w:rsidR="001027DD" w:rsidRPr="00ED3881">
        <w:rPr>
          <w:lang w:val="fr-CH"/>
        </w:rPr>
        <w:t>sit</w:t>
      </w:r>
      <w:proofErr w:type="spellEnd"/>
      <w:r w:rsidR="001027DD" w:rsidRPr="00ED3881">
        <w:rPr>
          <w:lang w:val="fr-CH"/>
        </w:rPr>
        <w:t xml:space="preserve"> </w:t>
      </w:r>
      <w:proofErr w:type="spellStart"/>
      <w:r w:rsidR="001027DD" w:rsidRPr="00ED3881">
        <w:rPr>
          <w:lang w:val="fr-CH"/>
        </w:rPr>
        <w:t>amet</w:t>
      </w:r>
      <w:proofErr w:type="spellEnd"/>
      <w:r w:rsidR="001027DD" w:rsidRPr="00ED3881">
        <w:rPr>
          <w:lang w:val="fr-CH"/>
        </w:rPr>
        <w:t xml:space="preserve">, </w:t>
      </w:r>
      <w:proofErr w:type="spellStart"/>
      <w:r w:rsidR="001027DD" w:rsidRPr="00ED3881">
        <w:rPr>
          <w:lang w:val="fr-CH"/>
        </w:rPr>
        <w:t>consectetur</w:t>
      </w:r>
      <w:proofErr w:type="spellEnd"/>
      <w:r w:rsidR="001027DD" w:rsidRPr="00ED3881">
        <w:rPr>
          <w:lang w:val="fr-CH"/>
        </w:rPr>
        <w:t xml:space="preserve"> </w:t>
      </w:r>
      <w:proofErr w:type="spellStart"/>
      <w:r w:rsidR="001027DD" w:rsidRPr="00ED3881">
        <w:rPr>
          <w:lang w:val="fr-CH"/>
        </w:rPr>
        <w:t>adipiscing</w:t>
      </w:r>
      <w:proofErr w:type="spellEnd"/>
      <w:r w:rsidR="001027DD" w:rsidRPr="00ED3881">
        <w:rPr>
          <w:lang w:val="fr-CH"/>
        </w:rPr>
        <w:t xml:space="preserve"> </w:t>
      </w:r>
      <w:proofErr w:type="spellStart"/>
      <w:r w:rsidR="001027DD" w:rsidRPr="00ED3881">
        <w:rPr>
          <w:lang w:val="fr-CH"/>
        </w:rPr>
        <w:t>elit</w:t>
      </w:r>
      <w:proofErr w:type="spellEnd"/>
      <w:r w:rsidR="001027DD">
        <w:rPr>
          <w:lang w:val="fr-CH"/>
        </w:rPr>
        <w:t>.</w:t>
      </w:r>
    </w:p>
    <w:p w14:paraId="7D744BF6" w14:textId="7B601F20" w:rsidR="00F86024" w:rsidRPr="00EB2431" w:rsidRDefault="001027DD" w:rsidP="001027DD">
      <w:pPr>
        <w:ind w:firstLine="567"/>
        <w:rPr>
          <w:lang w:val="fr-CH"/>
        </w:rPr>
      </w:pPr>
      <w:r w:rsidRPr="001027DD">
        <w:rPr>
          <w:lang w:val="fr-CH"/>
        </w:rPr>
        <w:t xml:space="preserve">Lorem ipsum </w:t>
      </w:r>
      <w:proofErr w:type="spellStart"/>
      <w:r w:rsidRPr="001027DD">
        <w:rPr>
          <w:lang w:val="fr-CH"/>
        </w:rPr>
        <w:t>dolor</w:t>
      </w:r>
      <w:proofErr w:type="spellEnd"/>
      <w:r w:rsidRPr="001027DD">
        <w:rPr>
          <w:lang w:val="fr-CH"/>
        </w:rPr>
        <w:t xml:space="preserve"> </w:t>
      </w:r>
      <w:proofErr w:type="spellStart"/>
      <w:r w:rsidRPr="001027DD">
        <w:rPr>
          <w:lang w:val="fr-CH"/>
        </w:rPr>
        <w:t>sit</w:t>
      </w:r>
      <w:proofErr w:type="spellEnd"/>
      <w:r w:rsidRPr="001027DD">
        <w:rPr>
          <w:lang w:val="fr-CH"/>
        </w:rPr>
        <w:t xml:space="preserve"> </w:t>
      </w:r>
      <w:proofErr w:type="spellStart"/>
      <w:r w:rsidRPr="001027DD">
        <w:rPr>
          <w:lang w:val="fr-CH"/>
        </w:rPr>
        <w:t>amet</w:t>
      </w:r>
      <w:proofErr w:type="spellEnd"/>
      <w:r w:rsidRPr="001027DD">
        <w:rPr>
          <w:lang w:val="fr-CH"/>
        </w:rPr>
        <w:t xml:space="preserve">, </w:t>
      </w:r>
      <w:proofErr w:type="spellStart"/>
      <w:r w:rsidRPr="001027DD">
        <w:rPr>
          <w:lang w:val="fr-CH"/>
        </w:rPr>
        <w:t>consectetur</w:t>
      </w:r>
      <w:proofErr w:type="spellEnd"/>
      <w:r w:rsidRPr="001027DD">
        <w:rPr>
          <w:lang w:val="fr-CH"/>
        </w:rPr>
        <w:t xml:space="preserve"> </w:t>
      </w:r>
      <w:proofErr w:type="spellStart"/>
      <w:r w:rsidRPr="001027DD">
        <w:rPr>
          <w:lang w:val="fr-CH"/>
        </w:rPr>
        <w:t>adipiscing</w:t>
      </w:r>
      <w:proofErr w:type="spellEnd"/>
      <w:r w:rsidRPr="001027DD">
        <w:rPr>
          <w:lang w:val="fr-CH"/>
        </w:rPr>
        <w:t xml:space="preserve"> </w:t>
      </w:r>
      <w:proofErr w:type="spellStart"/>
      <w:r w:rsidRPr="001027DD">
        <w:rPr>
          <w:lang w:val="fr-CH"/>
        </w:rPr>
        <w:t>elit</w:t>
      </w:r>
      <w:proofErr w:type="spellEnd"/>
      <w:r w:rsidRPr="001027DD">
        <w:rPr>
          <w:lang w:val="fr-CH"/>
        </w:rPr>
        <w:t xml:space="preserve">, </w:t>
      </w:r>
      <w:proofErr w:type="spellStart"/>
      <w:r w:rsidRPr="001027DD">
        <w:rPr>
          <w:lang w:val="fr-CH"/>
        </w:rPr>
        <w:t>sed</w:t>
      </w:r>
      <w:proofErr w:type="spellEnd"/>
      <w:r w:rsidRPr="001027DD">
        <w:rPr>
          <w:lang w:val="fr-CH"/>
        </w:rPr>
        <w:t xml:space="preserve"> do </w:t>
      </w:r>
      <w:proofErr w:type="spellStart"/>
      <w:r w:rsidRPr="001027DD">
        <w:rPr>
          <w:lang w:val="fr-CH"/>
        </w:rPr>
        <w:t>eiusmod</w:t>
      </w:r>
      <w:proofErr w:type="spellEnd"/>
      <w:r w:rsidRPr="001027DD">
        <w:rPr>
          <w:lang w:val="fr-CH"/>
        </w:rPr>
        <w:t xml:space="preserve"> </w:t>
      </w:r>
      <w:proofErr w:type="spellStart"/>
      <w:r w:rsidRPr="001027DD">
        <w:rPr>
          <w:lang w:val="fr-CH"/>
        </w:rPr>
        <w:t>tempor</w:t>
      </w:r>
      <w:proofErr w:type="spellEnd"/>
      <w:r w:rsidRPr="001027DD">
        <w:rPr>
          <w:lang w:val="fr-CH"/>
        </w:rPr>
        <w:t xml:space="preserve"> </w:t>
      </w:r>
      <w:proofErr w:type="spellStart"/>
      <w:r w:rsidRPr="001027DD">
        <w:rPr>
          <w:lang w:val="fr-CH"/>
        </w:rPr>
        <w:t>incididunt</w:t>
      </w:r>
      <w:proofErr w:type="spellEnd"/>
      <w:r w:rsidRPr="001027DD">
        <w:rPr>
          <w:lang w:val="fr-CH"/>
        </w:rPr>
        <w:t xml:space="preserve"> ut </w:t>
      </w:r>
      <w:proofErr w:type="spellStart"/>
      <w:r w:rsidRPr="001027DD">
        <w:rPr>
          <w:lang w:val="fr-CH"/>
        </w:rPr>
        <w:t>labore</w:t>
      </w:r>
      <w:proofErr w:type="spellEnd"/>
      <w:r w:rsidRPr="001027DD">
        <w:rPr>
          <w:lang w:val="fr-CH"/>
        </w:rPr>
        <w:t xml:space="preserve"> et </w:t>
      </w:r>
      <w:proofErr w:type="spellStart"/>
      <w:r w:rsidRPr="001027DD">
        <w:rPr>
          <w:lang w:val="fr-CH"/>
        </w:rPr>
        <w:t>dolore</w:t>
      </w:r>
      <w:proofErr w:type="spellEnd"/>
      <w:r w:rsidRPr="001027DD">
        <w:rPr>
          <w:lang w:val="fr-CH"/>
        </w:rPr>
        <w:t xml:space="preserve"> magna </w:t>
      </w:r>
      <w:proofErr w:type="spellStart"/>
      <w:r w:rsidRPr="001027DD">
        <w:rPr>
          <w:lang w:val="fr-CH"/>
        </w:rPr>
        <w:t>aliqua</w:t>
      </w:r>
      <w:proofErr w:type="spellEnd"/>
      <w:r w:rsidRPr="001027DD">
        <w:rPr>
          <w:lang w:val="fr-CH"/>
        </w:rPr>
        <w:t xml:space="preserve">. </w:t>
      </w:r>
      <w:r w:rsidRPr="00EB2431">
        <w:rPr>
          <w:lang w:val="fr-CH"/>
        </w:rPr>
        <w:t xml:space="preserve">Ut </w:t>
      </w:r>
      <w:proofErr w:type="spellStart"/>
      <w:r w:rsidRPr="00EB2431">
        <w:rPr>
          <w:lang w:val="fr-CH"/>
        </w:rPr>
        <w:t>enim</w:t>
      </w:r>
      <w:proofErr w:type="spellEnd"/>
      <w:r w:rsidRPr="00EB2431">
        <w:rPr>
          <w:lang w:val="fr-CH"/>
        </w:rPr>
        <w:t xml:space="preserve"> ad </w:t>
      </w:r>
      <w:proofErr w:type="spellStart"/>
      <w:r w:rsidRPr="00EB2431">
        <w:rPr>
          <w:lang w:val="fr-CH"/>
        </w:rPr>
        <w:t>minim</w:t>
      </w:r>
      <w:proofErr w:type="spellEnd"/>
      <w:r w:rsidRPr="00EB2431">
        <w:rPr>
          <w:lang w:val="fr-CH"/>
        </w:rPr>
        <w:t xml:space="preserve"> </w:t>
      </w:r>
      <w:proofErr w:type="spellStart"/>
      <w:r w:rsidRPr="00EB2431">
        <w:rPr>
          <w:lang w:val="fr-CH"/>
        </w:rPr>
        <w:t>veniam</w:t>
      </w:r>
      <w:proofErr w:type="spellEnd"/>
      <w:r w:rsidRPr="00EB2431">
        <w:rPr>
          <w:lang w:val="fr-CH"/>
        </w:rPr>
        <w:t xml:space="preserve">, </w:t>
      </w:r>
      <w:proofErr w:type="spellStart"/>
      <w:r w:rsidRPr="00EB2431">
        <w:rPr>
          <w:lang w:val="fr-CH"/>
        </w:rPr>
        <w:t>quis</w:t>
      </w:r>
      <w:proofErr w:type="spellEnd"/>
      <w:r w:rsidRPr="00EB2431">
        <w:rPr>
          <w:lang w:val="fr-CH"/>
        </w:rPr>
        <w:t xml:space="preserve"> </w:t>
      </w:r>
      <w:proofErr w:type="spellStart"/>
      <w:r w:rsidRPr="00EB2431">
        <w:rPr>
          <w:lang w:val="fr-CH"/>
        </w:rPr>
        <w:t>nostrud</w:t>
      </w:r>
      <w:proofErr w:type="spellEnd"/>
      <w:r w:rsidRPr="00EB2431">
        <w:rPr>
          <w:lang w:val="fr-CH"/>
        </w:rPr>
        <w:t xml:space="preserve"> </w:t>
      </w:r>
      <w:proofErr w:type="spellStart"/>
      <w:r w:rsidRPr="00EB2431">
        <w:rPr>
          <w:lang w:val="fr-CH"/>
        </w:rPr>
        <w:t>exercitation</w:t>
      </w:r>
      <w:proofErr w:type="spellEnd"/>
      <w:r w:rsidRPr="00EB2431">
        <w:rPr>
          <w:lang w:val="fr-CH"/>
        </w:rPr>
        <w:t xml:space="preserve"> </w:t>
      </w:r>
      <w:proofErr w:type="spellStart"/>
      <w:r w:rsidRPr="00EB2431">
        <w:rPr>
          <w:lang w:val="fr-CH"/>
        </w:rPr>
        <w:t>ullamco</w:t>
      </w:r>
      <w:proofErr w:type="spellEnd"/>
      <w:r w:rsidRPr="00EB2431">
        <w:rPr>
          <w:lang w:val="fr-CH"/>
        </w:rPr>
        <w:t xml:space="preserve"> </w:t>
      </w:r>
      <w:proofErr w:type="spellStart"/>
      <w:r w:rsidRPr="00EB2431">
        <w:rPr>
          <w:lang w:val="fr-CH"/>
        </w:rPr>
        <w:t>laboris</w:t>
      </w:r>
      <w:proofErr w:type="spellEnd"/>
      <w:r w:rsidRPr="00EB2431">
        <w:rPr>
          <w:lang w:val="fr-CH"/>
        </w:rPr>
        <w:t xml:space="preserve"> </w:t>
      </w:r>
      <w:proofErr w:type="spellStart"/>
      <w:r w:rsidRPr="00EB2431">
        <w:rPr>
          <w:lang w:val="fr-CH"/>
        </w:rPr>
        <w:t>nisi</w:t>
      </w:r>
      <w:proofErr w:type="spellEnd"/>
      <w:r w:rsidRPr="00EB2431">
        <w:rPr>
          <w:lang w:val="fr-CH"/>
        </w:rPr>
        <w:t xml:space="preserve"> ut </w:t>
      </w:r>
      <w:proofErr w:type="spellStart"/>
      <w:r w:rsidRPr="00EB2431">
        <w:rPr>
          <w:lang w:val="fr-CH"/>
        </w:rPr>
        <w:t>aliquip</w:t>
      </w:r>
      <w:proofErr w:type="spellEnd"/>
      <w:r w:rsidRPr="00EB2431">
        <w:rPr>
          <w:lang w:val="fr-CH"/>
        </w:rPr>
        <w:t xml:space="preserve"> ex </w:t>
      </w:r>
      <w:proofErr w:type="spellStart"/>
      <w:r w:rsidRPr="00EB2431">
        <w:rPr>
          <w:lang w:val="fr-CH"/>
        </w:rPr>
        <w:t>ea</w:t>
      </w:r>
      <w:proofErr w:type="spellEnd"/>
      <w:r w:rsidRPr="00EB2431">
        <w:rPr>
          <w:lang w:val="fr-CH"/>
        </w:rPr>
        <w:t xml:space="preserve"> commodo </w:t>
      </w:r>
      <w:proofErr w:type="spellStart"/>
      <w:r w:rsidRPr="00EB2431">
        <w:rPr>
          <w:lang w:val="fr-CH"/>
        </w:rPr>
        <w:t>consequat</w:t>
      </w:r>
      <w:proofErr w:type="spellEnd"/>
      <w:r w:rsidRPr="00EB2431">
        <w:rPr>
          <w:lang w:val="fr-CH"/>
        </w:rPr>
        <w:t xml:space="preserve">. Duis </w:t>
      </w:r>
      <w:proofErr w:type="spellStart"/>
      <w:r w:rsidRPr="00EB2431">
        <w:rPr>
          <w:lang w:val="fr-CH"/>
        </w:rPr>
        <w:t>aute</w:t>
      </w:r>
      <w:proofErr w:type="spellEnd"/>
      <w:r w:rsidRPr="00EB2431">
        <w:rPr>
          <w:lang w:val="fr-CH"/>
        </w:rPr>
        <w:t xml:space="preserve"> </w:t>
      </w:r>
      <w:proofErr w:type="spellStart"/>
      <w:r w:rsidRPr="00EB2431">
        <w:rPr>
          <w:lang w:val="fr-CH"/>
        </w:rPr>
        <w:t>irure</w:t>
      </w:r>
      <w:proofErr w:type="spellEnd"/>
      <w:r w:rsidRPr="00EB2431">
        <w:rPr>
          <w:lang w:val="fr-CH"/>
        </w:rPr>
        <w:t xml:space="preserve"> </w:t>
      </w:r>
      <w:proofErr w:type="spellStart"/>
      <w:r w:rsidRPr="00EB2431">
        <w:rPr>
          <w:lang w:val="fr-CH"/>
        </w:rPr>
        <w:t>dolor</w:t>
      </w:r>
      <w:proofErr w:type="spellEnd"/>
      <w:r w:rsidRPr="00EB2431">
        <w:rPr>
          <w:lang w:val="fr-CH"/>
        </w:rPr>
        <w:t xml:space="preserve"> in </w:t>
      </w:r>
      <w:proofErr w:type="spellStart"/>
      <w:r w:rsidRPr="00EB2431">
        <w:rPr>
          <w:lang w:val="fr-CH"/>
        </w:rPr>
        <w:t>reprehenderit</w:t>
      </w:r>
      <w:proofErr w:type="spellEnd"/>
      <w:r w:rsidRPr="00EB2431">
        <w:rPr>
          <w:lang w:val="fr-CH"/>
        </w:rPr>
        <w:t xml:space="preserve"> in </w:t>
      </w:r>
      <w:proofErr w:type="spellStart"/>
      <w:r w:rsidRPr="00EB2431">
        <w:rPr>
          <w:lang w:val="fr-CH"/>
        </w:rPr>
        <w:t>voluptate</w:t>
      </w:r>
      <w:proofErr w:type="spellEnd"/>
      <w:r w:rsidRPr="00EB2431">
        <w:rPr>
          <w:lang w:val="fr-CH"/>
        </w:rPr>
        <w:t xml:space="preserve"> </w:t>
      </w:r>
      <w:proofErr w:type="spellStart"/>
      <w:r w:rsidRPr="00EB2431">
        <w:rPr>
          <w:lang w:val="fr-CH"/>
        </w:rPr>
        <w:t>velit</w:t>
      </w:r>
      <w:proofErr w:type="spellEnd"/>
      <w:r w:rsidRPr="00EB2431">
        <w:rPr>
          <w:lang w:val="fr-CH"/>
        </w:rPr>
        <w:t xml:space="preserve"> esse </w:t>
      </w:r>
      <w:proofErr w:type="spellStart"/>
      <w:r w:rsidRPr="00EB2431">
        <w:rPr>
          <w:lang w:val="fr-CH"/>
        </w:rPr>
        <w:t>cillum</w:t>
      </w:r>
      <w:proofErr w:type="spellEnd"/>
      <w:r w:rsidRPr="00EB2431">
        <w:rPr>
          <w:lang w:val="fr-CH"/>
        </w:rPr>
        <w:t xml:space="preserve"> </w:t>
      </w:r>
      <w:proofErr w:type="spellStart"/>
      <w:r w:rsidRPr="00EB2431">
        <w:rPr>
          <w:lang w:val="fr-CH"/>
        </w:rPr>
        <w:t>dolore</w:t>
      </w:r>
      <w:proofErr w:type="spellEnd"/>
      <w:r w:rsidRPr="00EB2431">
        <w:rPr>
          <w:lang w:val="fr-CH"/>
        </w:rPr>
        <w:t xml:space="preserve"> eu </w:t>
      </w:r>
      <w:proofErr w:type="spellStart"/>
      <w:r w:rsidRPr="00EB2431">
        <w:rPr>
          <w:lang w:val="fr-CH"/>
        </w:rPr>
        <w:t>fugiat</w:t>
      </w:r>
      <w:proofErr w:type="spellEnd"/>
      <w:r w:rsidRPr="00EB2431">
        <w:rPr>
          <w:lang w:val="fr-CH"/>
        </w:rPr>
        <w:t xml:space="preserve"> </w:t>
      </w:r>
      <w:proofErr w:type="spellStart"/>
      <w:r w:rsidRPr="00EB2431">
        <w:rPr>
          <w:lang w:val="fr-CH"/>
        </w:rPr>
        <w:t>nulla</w:t>
      </w:r>
      <w:proofErr w:type="spellEnd"/>
      <w:r w:rsidRPr="00EB2431">
        <w:rPr>
          <w:lang w:val="fr-CH"/>
        </w:rPr>
        <w:t xml:space="preserve"> </w:t>
      </w:r>
      <w:proofErr w:type="spellStart"/>
      <w:r w:rsidRPr="00EB2431">
        <w:rPr>
          <w:lang w:val="fr-CH"/>
        </w:rPr>
        <w:t>pariatur</w:t>
      </w:r>
      <w:proofErr w:type="spellEnd"/>
      <w:r w:rsidRPr="00EB243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p>
    <w:p w14:paraId="003A50B3" w14:textId="00FCAC9F" w:rsidR="00F62010" w:rsidRPr="00787556" w:rsidRDefault="00F62010" w:rsidP="00311B31">
      <w:pPr>
        <w:pStyle w:val="Beschriftung"/>
        <w:spacing w:before="0" w:after="0"/>
        <w:ind w:firstLine="0"/>
        <w:contextualSpacing/>
        <w:rPr>
          <w:noProof/>
        </w:rPr>
      </w:pPr>
      <w:bookmarkStart w:id="17" w:name="_Ref79736096"/>
      <w:r w:rsidRPr="00787556">
        <w:lastRenderedPageBreak/>
        <w:t xml:space="preserve">Abbildung </w:t>
      </w:r>
      <w:r w:rsidR="00786598">
        <w:fldChar w:fldCharType="begin"/>
      </w:r>
      <w:r w:rsidR="00786598" w:rsidRPr="00787556">
        <w:instrText xml:space="preserve"> SEQ Abbildung \* ARABIC </w:instrText>
      </w:r>
      <w:r w:rsidR="00786598">
        <w:fldChar w:fldCharType="separate"/>
      </w:r>
      <w:r w:rsidRPr="00787556">
        <w:rPr>
          <w:noProof/>
        </w:rPr>
        <w:t>1</w:t>
      </w:r>
      <w:r w:rsidR="00786598">
        <w:rPr>
          <w:noProof/>
        </w:rPr>
        <w:fldChar w:fldCharType="end"/>
      </w:r>
      <w:bookmarkEnd w:id="17"/>
    </w:p>
    <w:p w14:paraId="160404F0" w14:textId="348E2140" w:rsidR="00F62010" w:rsidRDefault="00D961FF" w:rsidP="00311B31">
      <w:pPr>
        <w:ind w:firstLine="0"/>
        <w:contextualSpacing/>
        <w:rPr>
          <w:i/>
          <w:iCs/>
        </w:rPr>
      </w:pPr>
      <w:r>
        <w:rPr>
          <w:i/>
          <w:iCs/>
        </w:rPr>
        <w:t>Mittelwerte der Face-</w:t>
      </w:r>
      <w:proofErr w:type="spellStart"/>
      <w:r>
        <w:rPr>
          <w:i/>
          <w:iCs/>
        </w:rPr>
        <w:t>to</w:t>
      </w:r>
      <w:proofErr w:type="spellEnd"/>
      <w:r>
        <w:rPr>
          <w:i/>
          <w:iCs/>
        </w:rPr>
        <w:t xml:space="preserve">-Face Gruppe </w:t>
      </w:r>
    </w:p>
    <w:p w14:paraId="105481F0" w14:textId="77777777" w:rsidR="00853029" w:rsidRDefault="00853029" w:rsidP="00311B31">
      <w:pPr>
        <w:ind w:firstLine="0"/>
        <w:rPr>
          <w:i/>
          <w:iCs/>
        </w:rPr>
      </w:pPr>
      <w:r>
        <w:rPr>
          <w:noProof/>
        </w:rPr>
        <w:drawing>
          <wp:inline distT="0" distB="0" distL="0" distR="0" wp14:anchorId="42AEEEDA" wp14:editId="13FCA111">
            <wp:extent cx="4521200" cy="284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4604754" cy="2893936"/>
                    </a:xfrm>
                    <a:prstGeom prst="rect">
                      <a:avLst/>
                    </a:prstGeom>
                  </pic:spPr>
                </pic:pic>
              </a:graphicData>
            </a:graphic>
          </wp:inline>
        </w:drawing>
      </w:r>
    </w:p>
    <w:p w14:paraId="590D4224" w14:textId="529AF1D3" w:rsidR="003D54D0" w:rsidRPr="00853029" w:rsidRDefault="005C70F5" w:rsidP="00311B31">
      <w:pPr>
        <w:ind w:firstLine="0"/>
        <w:rPr>
          <w:i/>
          <w:iCs/>
        </w:rPr>
      </w:pPr>
      <w:r>
        <w:rPr>
          <w:i/>
          <w:iCs/>
        </w:rPr>
        <w:t>Anmerkung</w:t>
      </w:r>
      <w:r w:rsidR="00D961FF">
        <w:rPr>
          <w:i/>
          <w:iCs/>
        </w:rPr>
        <w:t xml:space="preserve">. </w:t>
      </w:r>
      <w:r w:rsidR="00D961FF">
        <w:t>Fehlerbalken = Standardabweichung vom Mittelwert</w:t>
      </w:r>
      <w:r>
        <w:t>.</w:t>
      </w:r>
    </w:p>
    <w:p w14:paraId="2DEB5719" w14:textId="49727970" w:rsidR="00B63368" w:rsidRPr="00ED3881" w:rsidRDefault="00394C2D" w:rsidP="00FC07C7">
      <w:pPr>
        <w:pStyle w:val="berschrift1"/>
        <w:keepNext/>
        <w:ind w:firstLine="0"/>
      </w:pPr>
      <w:bookmarkStart w:id="18" w:name="_Toc97041527"/>
      <w:r w:rsidRPr="00ED3881">
        <w:t>Diskussion</w:t>
      </w:r>
      <w:bookmarkEnd w:id="18"/>
    </w:p>
    <w:p w14:paraId="4E9290D3" w14:textId="67FEFE00" w:rsidR="00E162B0" w:rsidRPr="00ED3881" w:rsidRDefault="00E162B0" w:rsidP="00764776">
      <w:pPr>
        <w:ind w:firstLine="567"/>
        <w:rPr>
          <w:lang w:val="fr-CH"/>
        </w:rPr>
      </w:pPr>
      <w:proofErr w:type="spellStart"/>
      <w:r w:rsidRPr="00ED3881">
        <w:t>Lorem</w:t>
      </w:r>
      <w:proofErr w:type="spellEnd"/>
      <w:r w:rsidRPr="00ED3881">
        <w:t xml:space="preserve"> </w:t>
      </w:r>
      <w:proofErr w:type="spellStart"/>
      <w:r w:rsidRPr="00ED3881">
        <w:t>ipsum</w:t>
      </w:r>
      <w:proofErr w:type="spellEnd"/>
      <w:r w:rsidRPr="00ED3881">
        <w:t xml:space="preserve"> </w:t>
      </w:r>
      <w:proofErr w:type="spellStart"/>
      <w:r w:rsidRPr="00ED3881">
        <w:t>dolor</w:t>
      </w:r>
      <w:proofErr w:type="spellEnd"/>
      <w:r w:rsidRPr="00ED3881">
        <w:t xml:space="preserve"> </w:t>
      </w:r>
      <w:proofErr w:type="spellStart"/>
      <w:r w:rsidRPr="00ED3881">
        <w:t>sit</w:t>
      </w:r>
      <w:proofErr w:type="spellEnd"/>
      <w:r w:rsidRPr="00ED3881">
        <w:t xml:space="preserve"> </w:t>
      </w:r>
      <w:proofErr w:type="spellStart"/>
      <w:r w:rsidRPr="00ED3881">
        <w:t>amet</w:t>
      </w:r>
      <w:proofErr w:type="spellEnd"/>
      <w:r w:rsidRPr="00ED3881">
        <w:t xml:space="preserve">, </w:t>
      </w:r>
      <w:proofErr w:type="spellStart"/>
      <w:r w:rsidRPr="00ED3881">
        <w:t>consectetur</w:t>
      </w:r>
      <w:proofErr w:type="spellEnd"/>
      <w:r w:rsidRPr="00ED3881">
        <w:t xml:space="preserve"> </w:t>
      </w:r>
      <w:proofErr w:type="spellStart"/>
      <w:r w:rsidRPr="00ED3881">
        <w:t>adipiscing</w:t>
      </w:r>
      <w:proofErr w:type="spellEnd"/>
      <w:r w:rsidRPr="00ED3881">
        <w:t xml:space="preserve"> </w:t>
      </w:r>
      <w:proofErr w:type="spellStart"/>
      <w:r w:rsidRPr="00ED3881">
        <w:t>elit</w:t>
      </w:r>
      <w:proofErr w:type="spellEnd"/>
      <w:r w:rsidRPr="00ED3881">
        <w:t xml:space="preserve">, sed do </w:t>
      </w:r>
      <w:proofErr w:type="spellStart"/>
      <w:r w:rsidRPr="00ED3881">
        <w:t>eiusmod</w:t>
      </w:r>
      <w:proofErr w:type="spellEnd"/>
      <w:r w:rsidRPr="00ED3881">
        <w:t xml:space="preserve"> </w:t>
      </w:r>
      <w:proofErr w:type="spellStart"/>
      <w:r w:rsidRPr="00ED3881">
        <w:t>tempor</w:t>
      </w:r>
      <w:proofErr w:type="spellEnd"/>
      <w:r w:rsidRPr="00ED3881">
        <w:t xml:space="preserve"> </w:t>
      </w:r>
      <w:proofErr w:type="spellStart"/>
      <w:r w:rsidRPr="00ED3881">
        <w:t>incididunt</w:t>
      </w:r>
      <w:proofErr w:type="spellEnd"/>
      <w:r w:rsidRPr="00ED3881">
        <w:t xml:space="preserve"> </w:t>
      </w:r>
      <w:proofErr w:type="spellStart"/>
      <w:r w:rsidRPr="00ED3881">
        <w:t>ut</w:t>
      </w:r>
      <w:proofErr w:type="spellEnd"/>
      <w:r w:rsidRPr="00ED3881">
        <w:t xml:space="preserve"> </w:t>
      </w:r>
      <w:proofErr w:type="spellStart"/>
      <w:r w:rsidRPr="00ED3881">
        <w:t>labore</w:t>
      </w:r>
      <w:proofErr w:type="spellEnd"/>
      <w:r w:rsidRPr="00ED3881">
        <w:t xml:space="preserve"> et </w:t>
      </w:r>
      <w:proofErr w:type="spellStart"/>
      <w:r w:rsidRPr="00ED3881">
        <w:t>dolore</w:t>
      </w:r>
      <w:proofErr w:type="spellEnd"/>
      <w:r w:rsidRPr="00ED3881">
        <w:t xml:space="preserve"> magna </w:t>
      </w:r>
      <w:proofErr w:type="spellStart"/>
      <w:r w:rsidRPr="00ED3881">
        <w:t>aliqua</w:t>
      </w:r>
      <w:proofErr w:type="spellEnd"/>
      <w:r w:rsidRPr="00ED3881">
        <w:t xml:space="preserve">. </w:t>
      </w:r>
      <w:r w:rsidRPr="00EB2431">
        <w:rPr>
          <w:lang w:val="fr-CH"/>
        </w:rPr>
        <w:t xml:space="preserve">Ut </w:t>
      </w:r>
      <w:proofErr w:type="spellStart"/>
      <w:r w:rsidRPr="00EB2431">
        <w:rPr>
          <w:lang w:val="fr-CH"/>
        </w:rPr>
        <w:t>enim</w:t>
      </w:r>
      <w:proofErr w:type="spellEnd"/>
      <w:r w:rsidRPr="00EB2431">
        <w:rPr>
          <w:lang w:val="fr-CH"/>
        </w:rPr>
        <w:t xml:space="preserve"> ad </w:t>
      </w:r>
      <w:proofErr w:type="spellStart"/>
      <w:r w:rsidRPr="00EB2431">
        <w:rPr>
          <w:lang w:val="fr-CH"/>
        </w:rPr>
        <w:t>minim</w:t>
      </w:r>
      <w:proofErr w:type="spellEnd"/>
      <w:r w:rsidRPr="00EB2431">
        <w:rPr>
          <w:lang w:val="fr-CH"/>
        </w:rPr>
        <w:t xml:space="preserve"> </w:t>
      </w:r>
      <w:proofErr w:type="spellStart"/>
      <w:r w:rsidRPr="00EB2431">
        <w:rPr>
          <w:lang w:val="fr-CH"/>
        </w:rPr>
        <w:t>veniam</w:t>
      </w:r>
      <w:proofErr w:type="spellEnd"/>
      <w:r w:rsidRPr="00EB2431">
        <w:rPr>
          <w:lang w:val="fr-CH"/>
        </w:rPr>
        <w:t xml:space="preserve">, </w:t>
      </w:r>
      <w:proofErr w:type="spellStart"/>
      <w:r w:rsidRPr="00EB2431">
        <w:rPr>
          <w:lang w:val="fr-CH"/>
        </w:rPr>
        <w:t>quis</w:t>
      </w:r>
      <w:proofErr w:type="spellEnd"/>
      <w:r w:rsidRPr="00EB2431">
        <w:rPr>
          <w:lang w:val="fr-CH"/>
        </w:rPr>
        <w:t xml:space="preserve"> </w:t>
      </w:r>
      <w:proofErr w:type="spellStart"/>
      <w:r w:rsidRPr="00EB2431">
        <w:rPr>
          <w:lang w:val="fr-CH"/>
        </w:rPr>
        <w:t>nostrud</w:t>
      </w:r>
      <w:proofErr w:type="spellEnd"/>
      <w:r w:rsidRPr="00EB2431">
        <w:rPr>
          <w:lang w:val="fr-CH"/>
        </w:rPr>
        <w:t xml:space="preserve"> </w:t>
      </w:r>
      <w:proofErr w:type="spellStart"/>
      <w:r w:rsidRPr="00EB2431">
        <w:rPr>
          <w:lang w:val="fr-CH"/>
        </w:rPr>
        <w:t>exercitation</w:t>
      </w:r>
      <w:proofErr w:type="spellEnd"/>
      <w:r w:rsidRPr="00EB2431">
        <w:rPr>
          <w:lang w:val="fr-CH"/>
        </w:rPr>
        <w:t xml:space="preserve"> </w:t>
      </w:r>
      <w:proofErr w:type="spellStart"/>
      <w:r w:rsidRPr="00EB2431">
        <w:rPr>
          <w:lang w:val="fr-CH"/>
        </w:rPr>
        <w:t>ullamco</w:t>
      </w:r>
      <w:proofErr w:type="spellEnd"/>
      <w:r w:rsidRPr="00EB2431">
        <w:rPr>
          <w:lang w:val="fr-CH"/>
        </w:rPr>
        <w:t xml:space="preserve"> </w:t>
      </w:r>
      <w:proofErr w:type="spellStart"/>
      <w:r w:rsidRPr="00EB2431">
        <w:rPr>
          <w:lang w:val="fr-CH"/>
        </w:rPr>
        <w:t>laboris</w:t>
      </w:r>
      <w:proofErr w:type="spellEnd"/>
      <w:r w:rsidRPr="00EB2431">
        <w:rPr>
          <w:lang w:val="fr-CH"/>
        </w:rPr>
        <w:t xml:space="preserve"> </w:t>
      </w:r>
      <w:proofErr w:type="spellStart"/>
      <w:r w:rsidRPr="00EB2431">
        <w:rPr>
          <w:lang w:val="fr-CH"/>
        </w:rPr>
        <w:t>nisi</w:t>
      </w:r>
      <w:proofErr w:type="spellEnd"/>
      <w:r w:rsidRPr="00EB2431">
        <w:rPr>
          <w:lang w:val="fr-CH"/>
        </w:rPr>
        <w:t xml:space="preserve"> ut </w:t>
      </w:r>
      <w:proofErr w:type="spellStart"/>
      <w:r w:rsidRPr="00EB2431">
        <w:rPr>
          <w:lang w:val="fr-CH"/>
        </w:rPr>
        <w:t>aliquip</w:t>
      </w:r>
      <w:proofErr w:type="spellEnd"/>
      <w:r w:rsidRPr="00EB2431">
        <w:rPr>
          <w:lang w:val="fr-CH"/>
        </w:rPr>
        <w:t xml:space="preserve"> ex </w:t>
      </w:r>
      <w:proofErr w:type="spellStart"/>
      <w:r w:rsidRPr="00EB2431">
        <w:rPr>
          <w:lang w:val="fr-CH"/>
        </w:rPr>
        <w:t>ea</w:t>
      </w:r>
      <w:proofErr w:type="spellEnd"/>
      <w:r w:rsidRPr="00EB2431">
        <w:rPr>
          <w:lang w:val="fr-CH"/>
        </w:rPr>
        <w:t xml:space="preserve"> commodo </w:t>
      </w:r>
      <w:proofErr w:type="spellStart"/>
      <w:r w:rsidRPr="00EB2431">
        <w:rPr>
          <w:lang w:val="fr-CH"/>
        </w:rPr>
        <w:t>consequat</w:t>
      </w:r>
      <w:proofErr w:type="spellEnd"/>
      <w:r w:rsidRPr="00EB2431">
        <w:rPr>
          <w:lang w:val="fr-CH"/>
        </w:rPr>
        <w:t xml:space="preserve">. Duis </w:t>
      </w:r>
      <w:proofErr w:type="spellStart"/>
      <w:r w:rsidRPr="00EB2431">
        <w:rPr>
          <w:lang w:val="fr-CH"/>
        </w:rPr>
        <w:t>aute</w:t>
      </w:r>
      <w:proofErr w:type="spellEnd"/>
      <w:r w:rsidRPr="00EB2431">
        <w:rPr>
          <w:lang w:val="fr-CH"/>
        </w:rPr>
        <w:t xml:space="preserve"> </w:t>
      </w:r>
      <w:proofErr w:type="spellStart"/>
      <w:r w:rsidRPr="00EB2431">
        <w:rPr>
          <w:lang w:val="fr-CH"/>
        </w:rPr>
        <w:t>irure</w:t>
      </w:r>
      <w:proofErr w:type="spellEnd"/>
      <w:r w:rsidRPr="00EB2431">
        <w:rPr>
          <w:lang w:val="fr-CH"/>
        </w:rPr>
        <w:t xml:space="preserve"> </w:t>
      </w:r>
      <w:proofErr w:type="spellStart"/>
      <w:r w:rsidRPr="00EB2431">
        <w:rPr>
          <w:lang w:val="fr-CH"/>
        </w:rPr>
        <w:t>dolor</w:t>
      </w:r>
      <w:proofErr w:type="spellEnd"/>
      <w:r w:rsidRPr="00EB2431">
        <w:rPr>
          <w:lang w:val="fr-CH"/>
        </w:rPr>
        <w:t xml:space="preserve"> in </w:t>
      </w:r>
      <w:proofErr w:type="spellStart"/>
      <w:r w:rsidRPr="00EB2431">
        <w:rPr>
          <w:lang w:val="fr-CH"/>
        </w:rPr>
        <w:t>reprehenderit</w:t>
      </w:r>
      <w:proofErr w:type="spellEnd"/>
      <w:r w:rsidRPr="00EB2431">
        <w:rPr>
          <w:lang w:val="fr-CH"/>
        </w:rPr>
        <w:t xml:space="preserve"> in </w:t>
      </w:r>
      <w:proofErr w:type="spellStart"/>
      <w:r w:rsidRPr="00EB2431">
        <w:rPr>
          <w:lang w:val="fr-CH"/>
        </w:rPr>
        <w:t>voluptate</w:t>
      </w:r>
      <w:proofErr w:type="spellEnd"/>
      <w:r w:rsidRPr="00EB2431">
        <w:rPr>
          <w:lang w:val="fr-CH"/>
        </w:rPr>
        <w:t xml:space="preserve"> </w:t>
      </w:r>
      <w:proofErr w:type="spellStart"/>
      <w:r w:rsidRPr="00EB2431">
        <w:rPr>
          <w:lang w:val="fr-CH"/>
        </w:rPr>
        <w:t>velit</w:t>
      </w:r>
      <w:proofErr w:type="spellEnd"/>
      <w:r w:rsidRPr="00EB2431">
        <w:rPr>
          <w:lang w:val="fr-CH"/>
        </w:rPr>
        <w:t xml:space="preserve"> esse </w:t>
      </w:r>
      <w:proofErr w:type="spellStart"/>
      <w:r w:rsidRPr="00EB2431">
        <w:rPr>
          <w:lang w:val="fr-CH"/>
        </w:rPr>
        <w:t>cillum</w:t>
      </w:r>
      <w:proofErr w:type="spellEnd"/>
      <w:r w:rsidRPr="00EB2431">
        <w:rPr>
          <w:lang w:val="fr-CH"/>
        </w:rPr>
        <w:t xml:space="preserve"> </w:t>
      </w:r>
      <w:proofErr w:type="spellStart"/>
      <w:r w:rsidRPr="00EB2431">
        <w:rPr>
          <w:lang w:val="fr-CH"/>
        </w:rPr>
        <w:t>dolore</w:t>
      </w:r>
      <w:proofErr w:type="spellEnd"/>
      <w:r w:rsidRPr="00EB2431">
        <w:rPr>
          <w:lang w:val="fr-CH"/>
        </w:rPr>
        <w:t xml:space="preserve"> eu </w:t>
      </w:r>
      <w:proofErr w:type="spellStart"/>
      <w:r w:rsidRPr="00EB2431">
        <w:rPr>
          <w:lang w:val="fr-CH"/>
        </w:rPr>
        <w:t>fugiat</w:t>
      </w:r>
      <w:proofErr w:type="spellEnd"/>
      <w:r w:rsidRPr="00EB2431">
        <w:rPr>
          <w:lang w:val="fr-CH"/>
        </w:rPr>
        <w:t xml:space="preserve"> </w:t>
      </w:r>
      <w:proofErr w:type="spellStart"/>
      <w:r w:rsidRPr="00EB2431">
        <w:rPr>
          <w:lang w:val="fr-CH"/>
        </w:rPr>
        <w:t>nulla</w:t>
      </w:r>
      <w:proofErr w:type="spellEnd"/>
      <w:r w:rsidRPr="00EB2431">
        <w:rPr>
          <w:lang w:val="fr-CH"/>
        </w:rPr>
        <w:t xml:space="preserve"> </w:t>
      </w:r>
      <w:proofErr w:type="spellStart"/>
      <w:r w:rsidRPr="00EB2431">
        <w:rPr>
          <w:lang w:val="fr-CH"/>
        </w:rPr>
        <w:t>pariatur</w:t>
      </w:r>
      <w:proofErr w:type="spellEnd"/>
      <w:r w:rsidRPr="00EB243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r w:rsidR="00AB30EA">
        <w:rPr>
          <w:lang w:val="fr-CH"/>
        </w:rPr>
        <w:t xml:space="preserve"> </w:t>
      </w:r>
      <w:r w:rsidR="00AB30EA" w:rsidRPr="00ED3881">
        <w:rPr>
          <w:lang w:val="fr-CH"/>
        </w:rPr>
        <w:t xml:space="preserve">Lorem ipsum </w:t>
      </w:r>
      <w:proofErr w:type="spellStart"/>
      <w:r w:rsidR="00AB30EA" w:rsidRPr="00ED3881">
        <w:rPr>
          <w:lang w:val="fr-CH"/>
        </w:rPr>
        <w:t>dolor</w:t>
      </w:r>
      <w:proofErr w:type="spellEnd"/>
      <w:r w:rsidR="00AB30EA" w:rsidRPr="00ED3881">
        <w:rPr>
          <w:lang w:val="fr-CH"/>
        </w:rPr>
        <w:t xml:space="preserve"> </w:t>
      </w:r>
      <w:proofErr w:type="spellStart"/>
      <w:r w:rsidR="00AB30EA" w:rsidRPr="00ED3881">
        <w:rPr>
          <w:lang w:val="fr-CH"/>
        </w:rPr>
        <w:t>sit</w:t>
      </w:r>
      <w:proofErr w:type="spellEnd"/>
      <w:r w:rsidR="00AB30EA" w:rsidRPr="00ED3881">
        <w:rPr>
          <w:lang w:val="fr-CH"/>
        </w:rPr>
        <w:t xml:space="preserve"> </w:t>
      </w:r>
      <w:proofErr w:type="spellStart"/>
      <w:r w:rsidR="00AB30EA" w:rsidRPr="00ED3881">
        <w:rPr>
          <w:lang w:val="fr-CH"/>
        </w:rPr>
        <w:t>amet</w:t>
      </w:r>
      <w:proofErr w:type="spellEnd"/>
      <w:r w:rsidR="00AB30EA" w:rsidRPr="00ED3881">
        <w:rPr>
          <w:lang w:val="fr-CH"/>
        </w:rPr>
        <w:t xml:space="preserve">, </w:t>
      </w:r>
      <w:proofErr w:type="spellStart"/>
      <w:r w:rsidR="00AB30EA" w:rsidRPr="00ED3881">
        <w:rPr>
          <w:lang w:val="fr-CH"/>
        </w:rPr>
        <w:t>consectetur</w:t>
      </w:r>
      <w:proofErr w:type="spellEnd"/>
      <w:r w:rsidR="00AB30EA" w:rsidRPr="00ED3881">
        <w:rPr>
          <w:lang w:val="fr-CH"/>
        </w:rPr>
        <w:t xml:space="preserve"> </w:t>
      </w:r>
      <w:proofErr w:type="spellStart"/>
      <w:r w:rsidR="00AB30EA" w:rsidRPr="00ED3881">
        <w:rPr>
          <w:lang w:val="fr-CH"/>
        </w:rPr>
        <w:t>adipiscing</w:t>
      </w:r>
      <w:proofErr w:type="spellEnd"/>
      <w:r w:rsidR="00AB30EA" w:rsidRPr="00ED3881">
        <w:rPr>
          <w:lang w:val="fr-CH"/>
        </w:rPr>
        <w:t xml:space="preserve"> </w:t>
      </w:r>
      <w:proofErr w:type="spellStart"/>
      <w:r w:rsidR="00AB30EA" w:rsidRPr="00ED3881">
        <w:rPr>
          <w:lang w:val="fr-CH"/>
        </w:rPr>
        <w:t>elit</w:t>
      </w:r>
      <w:proofErr w:type="spellEnd"/>
      <w:r w:rsidR="00C3620E">
        <w:rPr>
          <w:lang w:val="fr-CH"/>
        </w:rPr>
        <w:t>.</w:t>
      </w:r>
    </w:p>
    <w:p w14:paraId="1C599B74" w14:textId="67CACBB6" w:rsidR="000E0800" w:rsidRPr="00ED3881" w:rsidRDefault="000E0800" w:rsidP="00E162B0">
      <w:pPr>
        <w:pStyle w:val="berschrift2"/>
        <w:rPr>
          <w:lang w:val="fr-CH"/>
        </w:rPr>
      </w:pPr>
      <w:bookmarkStart w:id="19" w:name="_Toc97041528"/>
      <w:proofErr w:type="spellStart"/>
      <w:r w:rsidRPr="00ED3881">
        <w:rPr>
          <w:lang w:val="fr-CH"/>
        </w:rPr>
        <w:t>Theoretische</w:t>
      </w:r>
      <w:proofErr w:type="spellEnd"/>
      <w:r w:rsidRPr="00ED3881">
        <w:rPr>
          <w:lang w:val="fr-CH"/>
        </w:rPr>
        <w:t xml:space="preserve"> </w:t>
      </w:r>
      <w:proofErr w:type="spellStart"/>
      <w:r w:rsidRPr="00ED3881">
        <w:rPr>
          <w:lang w:val="fr-CH"/>
        </w:rPr>
        <w:t>Implikationen</w:t>
      </w:r>
      <w:bookmarkEnd w:id="19"/>
      <w:proofErr w:type="spellEnd"/>
    </w:p>
    <w:p w14:paraId="55B27931" w14:textId="574977BA" w:rsidR="00E162B0" w:rsidRPr="00ED3881" w:rsidRDefault="00E162B0" w:rsidP="00764776">
      <w:pPr>
        <w:ind w:firstLine="567"/>
        <w:rPr>
          <w:lang w:val="fr-CH"/>
        </w:rPr>
      </w:pPr>
      <w:r w:rsidRPr="00ED3881">
        <w:rPr>
          <w:lang w:val="fr-CH"/>
        </w:rPr>
        <w:t xml:space="preserve">Lorem ipsum </w:t>
      </w:r>
      <w:proofErr w:type="spellStart"/>
      <w:r w:rsidRPr="00ED3881">
        <w:rPr>
          <w:lang w:val="fr-CH"/>
        </w:rPr>
        <w:t>dolor</w:t>
      </w:r>
      <w:proofErr w:type="spellEnd"/>
      <w:r w:rsidRPr="00ED3881">
        <w:rPr>
          <w:lang w:val="fr-CH"/>
        </w:rPr>
        <w:t xml:space="preserve"> </w:t>
      </w:r>
      <w:proofErr w:type="spellStart"/>
      <w:r w:rsidRPr="00ED3881">
        <w:rPr>
          <w:lang w:val="fr-CH"/>
        </w:rPr>
        <w:t>sit</w:t>
      </w:r>
      <w:proofErr w:type="spellEnd"/>
      <w:r w:rsidRPr="00ED3881">
        <w:rPr>
          <w:lang w:val="fr-CH"/>
        </w:rPr>
        <w:t xml:space="preserve"> </w:t>
      </w:r>
      <w:proofErr w:type="spellStart"/>
      <w:r w:rsidRPr="00ED3881">
        <w:rPr>
          <w:lang w:val="fr-CH"/>
        </w:rPr>
        <w:t>amet</w:t>
      </w:r>
      <w:proofErr w:type="spellEnd"/>
      <w:r w:rsidRPr="00ED3881">
        <w:rPr>
          <w:lang w:val="fr-CH"/>
        </w:rPr>
        <w:t xml:space="preserve">, </w:t>
      </w:r>
      <w:proofErr w:type="spellStart"/>
      <w:r w:rsidRPr="00ED3881">
        <w:rPr>
          <w:lang w:val="fr-CH"/>
        </w:rPr>
        <w:t>consectetur</w:t>
      </w:r>
      <w:proofErr w:type="spellEnd"/>
      <w:r w:rsidRPr="00ED3881">
        <w:rPr>
          <w:lang w:val="fr-CH"/>
        </w:rPr>
        <w:t xml:space="preserve"> </w:t>
      </w:r>
      <w:proofErr w:type="spellStart"/>
      <w:r w:rsidRPr="00ED3881">
        <w:rPr>
          <w:lang w:val="fr-CH"/>
        </w:rPr>
        <w:t>adipiscing</w:t>
      </w:r>
      <w:proofErr w:type="spellEnd"/>
      <w:r w:rsidRPr="00ED3881">
        <w:rPr>
          <w:lang w:val="fr-CH"/>
        </w:rPr>
        <w:t xml:space="preserve"> </w:t>
      </w:r>
      <w:proofErr w:type="spellStart"/>
      <w:r w:rsidRPr="00ED3881">
        <w:rPr>
          <w:lang w:val="fr-CH"/>
        </w:rPr>
        <w:t>elit</w:t>
      </w:r>
      <w:proofErr w:type="spellEnd"/>
      <w:r w:rsidRPr="00ED3881">
        <w:rPr>
          <w:lang w:val="fr-CH"/>
        </w:rPr>
        <w:t xml:space="preserve">, </w:t>
      </w:r>
      <w:proofErr w:type="spellStart"/>
      <w:r w:rsidRPr="00ED3881">
        <w:rPr>
          <w:lang w:val="fr-CH"/>
        </w:rPr>
        <w:t>sed</w:t>
      </w:r>
      <w:proofErr w:type="spellEnd"/>
      <w:r w:rsidRPr="00ED3881">
        <w:rPr>
          <w:lang w:val="fr-CH"/>
        </w:rPr>
        <w:t xml:space="preserve"> do </w:t>
      </w:r>
      <w:proofErr w:type="spellStart"/>
      <w:r w:rsidRPr="00ED3881">
        <w:rPr>
          <w:lang w:val="fr-CH"/>
        </w:rPr>
        <w:t>eiusmod</w:t>
      </w:r>
      <w:proofErr w:type="spellEnd"/>
      <w:r w:rsidRPr="00ED3881">
        <w:rPr>
          <w:lang w:val="fr-CH"/>
        </w:rPr>
        <w:t xml:space="preserve"> </w:t>
      </w:r>
      <w:proofErr w:type="spellStart"/>
      <w:r w:rsidRPr="00ED3881">
        <w:rPr>
          <w:lang w:val="fr-CH"/>
        </w:rPr>
        <w:t>tempor</w:t>
      </w:r>
      <w:proofErr w:type="spellEnd"/>
      <w:r w:rsidRPr="00ED3881">
        <w:rPr>
          <w:lang w:val="fr-CH"/>
        </w:rPr>
        <w:t xml:space="preserve"> </w:t>
      </w:r>
      <w:proofErr w:type="spellStart"/>
      <w:r w:rsidRPr="00ED3881">
        <w:rPr>
          <w:lang w:val="fr-CH"/>
        </w:rPr>
        <w:t>incididunt</w:t>
      </w:r>
      <w:proofErr w:type="spellEnd"/>
      <w:r w:rsidRPr="00ED3881">
        <w:rPr>
          <w:lang w:val="fr-CH"/>
        </w:rPr>
        <w:t xml:space="preserve"> ut </w:t>
      </w:r>
      <w:proofErr w:type="spellStart"/>
      <w:r w:rsidRPr="00ED3881">
        <w:rPr>
          <w:lang w:val="fr-CH"/>
        </w:rPr>
        <w:t>labore</w:t>
      </w:r>
      <w:proofErr w:type="spellEnd"/>
      <w:r w:rsidRPr="00ED3881">
        <w:rPr>
          <w:lang w:val="fr-CH"/>
        </w:rPr>
        <w:t xml:space="preserve"> et </w:t>
      </w:r>
      <w:proofErr w:type="spellStart"/>
      <w:r w:rsidRPr="00ED3881">
        <w:rPr>
          <w:lang w:val="fr-CH"/>
        </w:rPr>
        <w:t>dolore</w:t>
      </w:r>
      <w:proofErr w:type="spellEnd"/>
      <w:r w:rsidRPr="00ED3881">
        <w:rPr>
          <w:lang w:val="fr-CH"/>
        </w:rPr>
        <w:t xml:space="preserve"> magna </w:t>
      </w:r>
      <w:proofErr w:type="spellStart"/>
      <w:r w:rsidRPr="00ED3881">
        <w:rPr>
          <w:lang w:val="fr-CH"/>
        </w:rPr>
        <w:t>aliqua</w:t>
      </w:r>
      <w:proofErr w:type="spellEnd"/>
      <w:r w:rsidRPr="00ED3881">
        <w:rPr>
          <w:lang w:val="fr-CH"/>
        </w:rPr>
        <w:t xml:space="preserve">. Ut </w:t>
      </w:r>
      <w:proofErr w:type="spellStart"/>
      <w:r w:rsidRPr="00ED3881">
        <w:rPr>
          <w:lang w:val="fr-CH"/>
        </w:rPr>
        <w:t>enim</w:t>
      </w:r>
      <w:proofErr w:type="spellEnd"/>
      <w:r w:rsidRPr="00ED3881">
        <w:rPr>
          <w:lang w:val="fr-CH"/>
        </w:rPr>
        <w:t xml:space="preserve"> ad </w:t>
      </w:r>
      <w:proofErr w:type="spellStart"/>
      <w:r w:rsidRPr="00ED3881">
        <w:rPr>
          <w:lang w:val="fr-CH"/>
        </w:rPr>
        <w:t>minim</w:t>
      </w:r>
      <w:proofErr w:type="spellEnd"/>
      <w:r w:rsidRPr="00ED3881">
        <w:rPr>
          <w:lang w:val="fr-CH"/>
        </w:rPr>
        <w:t xml:space="preserve"> </w:t>
      </w:r>
      <w:proofErr w:type="spellStart"/>
      <w:r w:rsidRPr="00ED3881">
        <w:rPr>
          <w:lang w:val="fr-CH"/>
        </w:rPr>
        <w:t>veniam</w:t>
      </w:r>
      <w:proofErr w:type="spellEnd"/>
      <w:r w:rsidRPr="00ED3881">
        <w:rPr>
          <w:lang w:val="fr-CH"/>
        </w:rPr>
        <w:t xml:space="preserve">, </w:t>
      </w:r>
      <w:proofErr w:type="spellStart"/>
      <w:r w:rsidRPr="00ED3881">
        <w:rPr>
          <w:lang w:val="fr-CH"/>
        </w:rPr>
        <w:t>quis</w:t>
      </w:r>
      <w:proofErr w:type="spellEnd"/>
      <w:r w:rsidRPr="00ED3881">
        <w:rPr>
          <w:lang w:val="fr-CH"/>
        </w:rPr>
        <w:t xml:space="preserve"> </w:t>
      </w:r>
      <w:proofErr w:type="spellStart"/>
      <w:r w:rsidRPr="00ED3881">
        <w:rPr>
          <w:lang w:val="fr-CH"/>
        </w:rPr>
        <w:t>nostrud</w:t>
      </w:r>
      <w:proofErr w:type="spellEnd"/>
      <w:r w:rsidRPr="00ED3881">
        <w:rPr>
          <w:lang w:val="fr-CH"/>
        </w:rPr>
        <w:t xml:space="preserve"> </w:t>
      </w:r>
      <w:proofErr w:type="spellStart"/>
      <w:r w:rsidRPr="00ED3881">
        <w:rPr>
          <w:lang w:val="fr-CH"/>
        </w:rPr>
        <w:t>exercitation</w:t>
      </w:r>
      <w:proofErr w:type="spellEnd"/>
      <w:r w:rsidRPr="00ED3881">
        <w:rPr>
          <w:lang w:val="fr-CH"/>
        </w:rPr>
        <w:t xml:space="preserve"> </w:t>
      </w:r>
      <w:proofErr w:type="spellStart"/>
      <w:r w:rsidRPr="00ED3881">
        <w:rPr>
          <w:lang w:val="fr-CH"/>
        </w:rPr>
        <w:t>ullamco</w:t>
      </w:r>
      <w:proofErr w:type="spellEnd"/>
      <w:r w:rsidRPr="00ED3881">
        <w:rPr>
          <w:lang w:val="fr-CH"/>
        </w:rPr>
        <w:t xml:space="preserve"> </w:t>
      </w:r>
      <w:proofErr w:type="spellStart"/>
      <w:r w:rsidRPr="00ED3881">
        <w:rPr>
          <w:lang w:val="fr-CH"/>
        </w:rPr>
        <w:t>laboris</w:t>
      </w:r>
      <w:proofErr w:type="spellEnd"/>
      <w:r w:rsidRPr="00ED3881">
        <w:rPr>
          <w:lang w:val="fr-CH"/>
        </w:rPr>
        <w:t xml:space="preserve"> </w:t>
      </w:r>
      <w:proofErr w:type="spellStart"/>
      <w:r w:rsidRPr="00ED3881">
        <w:rPr>
          <w:lang w:val="fr-CH"/>
        </w:rPr>
        <w:t>nisi</w:t>
      </w:r>
      <w:proofErr w:type="spellEnd"/>
      <w:r w:rsidRPr="00ED3881">
        <w:rPr>
          <w:lang w:val="fr-CH"/>
        </w:rPr>
        <w:t xml:space="preserve"> ut </w:t>
      </w:r>
      <w:proofErr w:type="spellStart"/>
      <w:r w:rsidRPr="00ED3881">
        <w:rPr>
          <w:lang w:val="fr-CH"/>
        </w:rPr>
        <w:t>aliquip</w:t>
      </w:r>
      <w:proofErr w:type="spellEnd"/>
      <w:r w:rsidRPr="00ED3881">
        <w:rPr>
          <w:lang w:val="fr-CH"/>
        </w:rPr>
        <w:t xml:space="preserve"> ex </w:t>
      </w:r>
      <w:proofErr w:type="spellStart"/>
      <w:r w:rsidRPr="00ED3881">
        <w:rPr>
          <w:lang w:val="fr-CH"/>
        </w:rPr>
        <w:t>ea</w:t>
      </w:r>
      <w:proofErr w:type="spellEnd"/>
      <w:r w:rsidRPr="00ED3881">
        <w:rPr>
          <w:lang w:val="fr-CH"/>
        </w:rPr>
        <w:t xml:space="preserve"> commodo </w:t>
      </w:r>
      <w:proofErr w:type="spellStart"/>
      <w:r w:rsidRPr="00ED3881">
        <w:rPr>
          <w:lang w:val="fr-CH"/>
        </w:rPr>
        <w:t>consequat</w:t>
      </w:r>
      <w:proofErr w:type="spellEnd"/>
      <w:r w:rsidRPr="00ED3881">
        <w:rPr>
          <w:lang w:val="fr-CH"/>
        </w:rPr>
        <w:t xml:space="preserve">. Duis </w:t>
      </w:r>
      <w:proofErr w:type="spellStart"/>
      <w:r w:rsidRPr="00ED3881">
        <w:rPr>
          <w:lang w:val="fr-CH"/>
        </w:rPr>
        <w:t>aute</w:t>
      </w:r>
      <w:proofErr w:type="spellEnd"/>
      <w:r w:rsidRPr="00ED3881">
        <w:rPr>
          <w:lang w:val="fr-CH"/>
        </w:rPr>
        <w:t xml:space="preserve"> </w:t>
      </w:r>
      <w:proofErr w:type="spellStart"/>
      <w:r w:rsidRPr="00ED3881">
        <w:rPr>
          <w:lang w:val="fr-CH"/>
        </w:rPr>
        <w:t>irure</w:t>
      </w:r>
      <w:proofErr w:type="spellEnd"/>
      <w:r w:rsidRPr="00ED3881">
        <w:rPr>
          <w:lang w:val="fr-CH"/>
        </w:rPr>
        <w:t xml:space="preserve"> </w:t>
      </w:r>
      <w:proofErr w:type="spellStart"/>
      <w:r w:rsidRPr="00ED3881">
        <w:rPr>
          <w:lang w:val="fr-CH"/>
        </w:rPr>
        <w:t>dolor</w:t>
      </w:r>
      <w:proofErr w:type="spellEnd"/>
      <w:r w:rsidRPr="00ED3881">
        <w:rPr>
          <w:lang w:val="fr-CH"/>
        </w:rPr>
        <w:t xml:space="preserve"> in </w:t>
      </w:r>
      <w:proofErr w:type="spellStart"/>
      <w:r w:rsidRPr="00ED3881">
        <w:rPr>
          <w:lang w:val="fr-CH"/>
        </w:rPr>
        <w:t>reprehenderit</w:t>
      </w:r>
      <w:proofErr w:type="spellEnd"/>
      <w:r w:rsidRPr="00ED3881">
        <w:rPr>
          <w:lang w:val="fr-CH"/>
        </w:rPr>
        <w:t xml:space="preserve"> in </w:t>
      </w:r>
      <w:proofErr w:type="spellStart"/>
      <w:r w:rsidRPr="00ED3881">
        <w:rPr>
          <w:lang w:val="fr-CH"/>
        </w:rPr>
        <w:t>voluptate</w:t>
      </w:r>
      <w:proofErr w:type="spellEnd"/>
      <w:r w:rsidRPr="00ED3881">
        <w:rPr>
          <w:lang w:val="fr-CH"/>
        </w:rPr>
        <w:t xml:space="preserve"> </w:t>
      </w:r>
      <w:proofErr w:type="spellStart"/>
      <w:r w:rsidRPr="00ED3881">
        <w:rPr>
          <w:lang w:val="fr-CH"/>
        </w:rPr>
        <w:t>velit</w:t>
      </w:r>
      <w:proofErr w:type="spellEnd"/>
      <w:r w:rsidRPr="00ED3881">
        <w:rPr>
          <w:lang w:val="fr-CH"/>
        </w:rPr>
        <w:t xml:space="preserve"> esse </w:t>
      </w:r>
      <w:proofErr w:type="spellStart"/>
      <w:r w:rsidRPr="00ED3881">
        <w:rPr>
          <w:lang w:val="fr-CH"/>
        </w:rPr>
        <w:t>cillum</w:t>
      </w:r>
      <w:proofErr w:type="spellEnd"/>
      <w:r w:rsidRPr="00ED3881">
        <w:rPr>
          <w:lang w:val="fr-CH"/>
        </w:rPr>
        <w:t xml:space="preserve"> </w:t>
      </w:r>
      <w:proofErr w:type="spellStart"/>
      <w:r w:rsidRPr="00ED3881">
        <w:rPr>
          <w:lang w:val="fr-CH"/>
        </w:rPr>
        <w:t>dolore</w:t>
      </w:r>
      <w:proofErr w:type="spellEnd"/>
      <w:r w:rsidRPr="00ED3881">
        <w:rPr>
          <w:lang w:val="fr-CH"/>
        </w:rPr>
        <w:t xml:space="preserve"> eu </w:t>
      </w:r>
      <w:proofErr w:type="spellStart"/>
      <w:r w:rsidRPr="00ED3881">
        <w:rPr>
          <w:lang w:val="fr-CH"/>
        </w:rPr>
        <w:t>fugiat</w:t>
      </w:r>
      <w:proofErr w:type="spellEnd"/>
      <w:r w:rsidRPr="00ED3881">
        <w:rPr>
          <w:lang w:val="fr-CH"/>
        </w:rPr>
        <w:t xml:space="preserve"> </w:t>
      </w:r>
      <w:proofErr w:type="spellStart"/>
      <w:r w:rsidRPr="00ED3881">
        <w:rPr>
          <w:lang w:val="fr-CH"/>
        </w:rPr>
        <w:t>nulla</w:t>
      </w:r>
      <w:proofErr w:type="spellEnd"/>
      <w:r w:rsidRPr="00ED3881">
        <w:rPr>
          <w:lang w:val="fr-CH"/>
        </w:rPr>
        <w:t xml:space="preserve"> </w:t>
      </w:r>
      <w:proofErr w:type="spellStart"/>
      <w:r w:rsidRPr="00ED3881">
        <w:rPr>
          <w:lang w:val="fr-CH"/>
        </w:rPr>
        <w:t>pariatur</w:t>
      </w:r>
      <w:proofErr w:type="spellEnd"/>
      <w:r w:rsidRPr="00ED388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r w:rsidR="001027DD">
        <w:rPr>
          <w:lang w:val="fr-CH"/>
        </w:rPr>
        <w:t xml:space="preserve"> </w:t>
      </w:r>
      <w:r w:rsidR="001027DD" w:rsidRPr="00ED3881">
        <w:rPr>
          <w:lang w:val="fr-CH"/>
        </w:rPr>
        <w:t xml:space="preserve">Lorem ipsum </w:t>
      </w:r>
      <w:proofErr w:type="spellStart"/>
      <w:r w:rsidR="001027DD" w:rsidRPr="00ED3881">
        <w:rPr>
          <w:lang w:val="fr-CH"/>
        </w:rPr>
        <w:t>dolor</w:t>
      </w:r>
      <w:proofErr w:type="spellEnd"/>
      <w:r w:rsidR="001027DD" w:rsidRPr="00ED3881">
        <w:rPr>
          <w:lang w:val="fr-CH"/>
        </w:rPr>
        <w:t xml:space="preserve"> </w:t>
      </w:r>
      <w:proofErr w:type="spellStart"/>
      <w:r w:rsidR="001027DD" w:rsidRPr="00ED3881">
        <w:rPr>
          <w:lang w:val="fr-CH"/>
        </w:rPr>
        <w:t>sit</w:t>
      </w:r>
      <w:proofErr w:type="spellEnd"/>
      <w:r w:rsidR="001027DD" w:rsidRPr="00ED3881">
        <w:rPr>
          <w:lang w:val="fr-CH"/>
        </w:rPr>
        <w:t xml:space="preserve"> </w:t>
      </w:r>
      <w:proofErr w:type="spellStart"/>
      <w:r w:rsidR="001027DD" w:rsidRPr="00ED3881">
        <w:rPr>
          <w:lang w:val="fr-CH"/>
        </w:rPr>
        <w:t>amet</w:t>
      </w:r>
      <w:proofErr w:type="spellEnd"/>
      <w:r w:rsidR="001027DD" w:rsidRPr="00ED3881">
        <w:rPr>
          <w:lang w:val="fr-CH"/>
        </w:rPr>
        <w:t xml:space="preserve">, </w:t>
      </w:r>
      <w:proofErr w:type="spellStart"/>
      <w:r w:rsidR="001027DD" w:rsidRPr="00ED3881">
        <w:rPr>
          <w:lang w:val="fr-CH"/>
        </w:rPr>
        <w:t>consectetur</w:t>
      </w:r>
      <w:proofErr w:type="spellEnd"/>
      <w:r w:rsidR="001027DD" w:rsidRPr="00ED3881">
        <w:rPr>
          <w:lang w:val="fr-CH"/>
        </w:rPr>
        <w:t xml:space="preserve"> </w:t>
      </w:r>
      <w:proofErr w:type="spellStart"/>
      <w:r w:rsidR="001027DD" w:rsidRPr="00ED3881">
        <w:rPr>
          <w:lang w:val="fr-CH"/>
        </w:rPr>
        <w:t>adipiscing</w:t>
      </w:r>
      <w:proofErr w:type="spellEnd"/>
      <w:r w:rsidR="001027DD" w:rsidRPr="00ED3881">
        <w:rPr>
          <w:lang w:val="fr-CH"/>
        </w:rPr>
        <w:t xml:space="preserve"> </w:t>
      </w:r>
      <w:proofErr w:type="spellStart"/>
      <w:r w:rsidR="001027DD" w:rsidRPr="00ED3881">
        <w:rPr>
          <w:lang w:val="fr-CH"/>
        </w:rPr>
        <w:t>elit</w:t>
      </w:r>
      <w:proofErr w:type="spellEnd"/>
      <w:r w:rsidR="001027DD">
        <w:rPr>
          <w:lang w:val="fr-CH"/>
        </w:rPr>
        <w:t>.</w:t>
      </w:r>
    </w:p>
    <w:p w14:paraId="7BFF674C" w14:textId="1BE6C71B" w:rsidR="000F4783" w:rsidRPr="00ED3881" w:rsidRDefault="000F4783" w:rsidP="00E162B0">
      <w:pPr>
        <w:pStyle w:val="berschrift2"/>
        <w:rPr>
          <w:lang w:val="fr-CH"/>
        </w:rPr>
      </w:pPr>
      <w:bookmarkStart w:id="20" w:name="_Toc97041529"/>
      <w:proofErr w:type="spellStart"/>
      <w:r w:rsidRPr="00ED3881">
        <w:rPr>
          <w:lang w:val="fr-CH"/>
        </w:rPr>
        <w:lastRenderedPageBreak/>
        <w:t>Praktische</w:t>
      </w:r>
      <w:proofErr w:type="spellEnd"/>
      <w:r w:rsidRPr="00ED3881">
        <w:rPr>
          <w:lang w:val="fr-CH"/>
        </w:rPr>
        <w:t xml:space="preserve"> </w:t>
      </w:r>
      <w:proofErr w:type="spellStart"/>
      <w:r w:rsidRPr="00ED3881">
        <w:rPr>
          <w:lang w:val="fr-CH"/>
        </w:rPr>
        <w:t>Implikationen</w:t>
      </w:r>
      <w:bookmarkEnd w:id="20"/>
      <w:proofErr w:type="spellEnd"/>
    </w:p>
    <w:p w14:paraId="16444FB4" w14:textId="77777777" w:rsidR="00E162B0" w:rsidRPr="00ED3881" w:rsidRDefault="00E162B0" w:rsidP="00764776">
      <w:pPr>
        <w:ind w:firstLine="567"/>
        <w:rPr>
          <w:lang w:val="fr-CH"/>
        </w:rPr>
      </w:pPr>
      <w:r w:rsidRPr="00ED3881">
        <w:rPr>
          <w:lang w:val="fr-CH"/>
        </w:rPr>
        <w:t xml:space="preserve">Lorem ipsum </w:t>
      </w:r>
      <w:proofErr w:type="spellStart"/>
      <w:r w:rsidRPr="00ED3881">
        <w:rPr>
          <w:lang w:val="fr-CH"/>
        </w:rPr>
        <w:t>dolor</w:t>
      </w:r>
      <w:proofErr w:type="spellEnd"/>
      <w:r w:rsidRPr="00ED3881">
        <w:rPr>
          <w:lang w:val="fr-CH"/>
        </w:rPr>
        <w:t xml:space="preserve"> </w:t>
      </w:r>
      <w:proofErr w:type="spellStart"/>
      <w:r w:rsidRPr="00ED3881">
        <w:rPr>
          <w:lang w:val="fr-CH"/>
        </w:rPr>
        <w:t>sit</w:t>
      </w:r>
      <w:proofErr w:type="spellEnd"/>
      <w:r w:rsidRPr="00ED3881">
        <w:rPr>
          <w:lang w:val="fr-CH"/>
        </w:rPr>
        <w:t xml:space="preserve"> </w:t>
      </w:r>
      <w:proofErr w:type="spellStart"/>
      <w:r w:rsidRPr="00ED3881">
        <w:rPr>
          <w:lang w:val="fr-CH"/>
        </w:rPr>
        <w:t>amet</w:t>
      </w:r>
      <w:proofErr w:type="spellEnd"/>
      <w:r w:rsidRPr="00ED3881">
        <w:rPr>
          <w:lang w:val="fr-CH"/>
        </w:rPr>
        <w:t xml:space="preserve">, </w:t>
      </w:r>
      <w:proofErr w:type="spellStart"/>
      <w:r w:rsidRPr="00ED3881">
        <w:rPr>
          <w:lang w:val="fr-CH"/>
        </w:rPr>
        <w:t>consectetur</w:t>
      </w:r>
      <w:proofErr w:type="spellEnd"/>
      <w:r w:rsidRPr="00ED3881">
        <w:rPr>
          <w:lang w:val="fr-CH"/>
        </w:rPr>
        <w:t xml:space="preserve"> </w:t>
      </w:r>
      <w:proofErr w:type="spellStart"/>
      <w:r w:rsidRPr="00ED3881">
        <w:rPr>
          <w:lang w:val="fr-CH"/>
        </w:rPr>
        <w:t>adipiscing</w:t>
      </w:r>
      <w:proofErr w:type="spellEnd"/>
      <w:r w:rsidRPr="00ED3881">
        <w:rPr>
          <w:lang w:val="fr-CH"/>
        </w:rPr>
        <w:t xml:space="preserve"> </w:t>
      </w:r>
      <w:proofErr w:type="spellStart"/>
      <w:r w:rsidRPr="00ED3881">
        <w:rPr>
          <w:lang w:val="fr-CH"/>
        </w:rPr>
        <w:t>elit</w:t>
      </w:r>
      <w:proofErr w:type="spellEnd"/>
      <w:r w:rsidRPr="00ED3881">
        <w:rPr>
          <w:lang w:val="fr-CH"/>
        </w:rPr>
        <w:t xml:space="preserve">, </w:t>
      </w:r>
      <w:proofErr w:type="spellStart"/>
      <w:r w:rsidRPr="00ED3881">
        <w:rPr>
          <w:lang w:val="fr-CH"/>
        </w:rPr>
        <w:t>sed</w:t>
      </w:r>
      <w:proofErr w:type="spellEnd"/>
      <w:r w:rsidRPr="00ED3881">
        <w:rPr>
          <w:lang w:val="fr-CH"/>
        </w:rPr>
        <w:t xml:space="preserve"> do </w:t>
      </w:r>
      <w:proofErr w:type="spellStart"/>
      <w:r w:rsidRPr="00ED3881">
        <w:rPr>
          <w:lang w:val="fr-CH"/>
        </w:rPr>
        <w:t>eiusmod</w:t>
      </w:r>
      <w:proofErr w:type="spellEnd"/>
      <w:r w:rsidRPr="00ED3881">
        <w:rPr>
          <w:lang w:val="fr-CH"/>
        </w:rPr>
        <w:t xml:space="preserve"> </w:t>
      </w:r>
      <w:proofErr w:type="spellStart"/>
      <w:r w:rsidRPr="00ED3881">
        <w:rPr>
          <w:lang w:val="fr-CH"/>
        </w:rPr>
        <w:t>tempor</w:t>
      </w:r>
      <w:proofErr w:type="spellEnd"/>
      <w:r w:rsidRPr="00ED3881">
        <w:rPr>
          <w:lang w:val="fr-CH"/>
        </w:rPr>
        <w:t xml:space="preserve"> </w:t>
      </w:r>
      <w:proofErr w:type="spellStart"/>
      <w:r w:rsidRPr="00ED3881">
        <w:rPr>
          <w:lang w:val="fr-CH"/>
        </w:rPr>
        <w:t>incididunt</w:t>
      </w:r>
      <w:proofErr w:type="spellEnd"/>
      <w:r w:rsidRPr="00ED3881">
        <w:rPr>
          <w:lang w:val="fr-CH"/>
        </w:rPr>
        <w:t xml:space="preserve"> ut </w:t>
      </w:r>
      <w:proofErr w:type="spellStart"/>
      <w:r w:rsidRPr="00ED3881">
        <w:rPr>
          <w:lang w:val="fr-CH"/>
        </w:rPr>
        <w:t>labore</w:t>
      </w:r>
      <w:proofErr w:type="spellEnd"/>
      <w:r w:rsidRPr="00ED3881">
        <w:rPr>
          <w:lang w:val="fr-CH"/>
        </w:rPr>
        <w:t xml:space="preserve"> et </w:t>
      </w:r>
      <w:proofErr w:type="spellStart"/>
      <w:r w:rsidRPr="00ED3881">
        <w:rPr>
          <w:lang w:val="fr-CH"/>
        </w:rPr>
        <w:t>dolore</w:t>
      </w:r>
      <w:proofErr w:type="spellEnd"/>
      <w:r w:rsidRPr="00ED3881">
        <w:rPr>
          <w:lang w:val="fr-CH"/>
        </w:rPr>
        <w:t xml:space="preserve"> magna </w:t>
      </w:r>
      <w:proofErr w:type="spellStart"/>
      <w:r w:rsidRPr="00ED3881">
        <w:rPr>
          <w:lang w:val="fr-CH"/>
        </w:rPr>
        <w:t>aliqua</w:t>
      </w:r>
      <w:proofErr w:type="spellEnd"/>
      <w:r w:rsidRPr="00ED3881">
        <w:rPr>
          <w:lang w:val="fr-CH"/>
        </w:rPr>
        <w:t xml:space="preserve">. Ut </w:t>
      </w:r>
      <w:proofErr w:type="spellStart"/>
      <w:r w:rsidRPr="00ED3881">
        <w:rPr>
          <w:lang w:val="fr-CH"/>
        </w:rPr>
        <w:t>enim</w:t>
      </w:r>
      <w:proofErr w:type="spellEnd"/>
      <w:r w:rsidRPr="00ED3881">
        <w:rPr>
          <w:lang w:val="fr-CH"/>
        </w:rPr>
        <w:t xml:space="preserve"> ad </w:t>
      </w:r>
      <w:proofErr w:type="spellStart"/>
      <w:r w:rsidRPr="00ED3881">
        <w:rPr>
          <w:lang w:val="fr-CH"/>
        </w:rPr>
        <w:t>minim</w:t>
      </w:r>
      <w:proofErr w:type="spellEnd"/>
      <w:r w:rsidRPr="00ED3881">
        <w:rPr>
          <w:lang w:val="fr-CH"/>
        </w:rPr>
        <w:t xml:space="preserve"> </w:t>
      </w:r>
      <w:proofErr w:type="spellStart"/>
      <w:r w:rsidRPr="00ED3881">
        <w:rPr>
          <w:lang w:val="fr-CH"/>
        </w:rPr>
        <w:t>veniam</w:t>
      </w:r>
      <w:proofErr w:type="spellEnd"/>
      <w:r w:rsidRPr="00ED3881">
        <w:rPr>
          <w:lang w:val="fr-CH"/>
        </w:rPr>
        <w:t xml:space="preserve">, </w:t>
      </w:r>
      <w:proofErr w:type="spellStart"/>
      <w:r w:rsidRPr="00ED3881">
        <w:rPr>
          <w:lang w:val="fr-CH"/>
        </w:rPr>
        <w:t>quis</w:t>
      </w:r>
      <w:proofErr w:type="spellEnd"/>
      <w:r w:rsidRPr="00ED3881">
        <w:rPr>
          <w:lang w:val="fr-CH"/>
        </w:rPr>
        <w:t xml:space="preserve"> </w:t>
      </w:r>
      <w:proofErr w:type="spellStart"/>
      <w:r w:rsidRPr="00ED3881">
        <w:rPr>
          <w:lang w:val="fr-CH"/>
        </w:rPr>
        <w:t>nostrud</w:t>
      </w:r>
      <w:proofErr w:type="spellEnd"/>
      <w:r w:rsidRPr="00ED3881">
        <w:rPr>
          <w:lang w:val="fr-CH"/>
        </w:rPr>
        <w:t xml:space="preserve"> </w:t>
      </w:r>
      <w:proofErr w:type="spellStart"/>
      <w:r w:rsidRPr="00ED3881">
        <w:rPr>
          <w:lang w:val="fr-CH"/>
        </w:rPr>
        <w:t>exercitation</w:t>
      </w:r>
      <w:proofErr w:type="spellEnd"/>
      <w:r w:rsidRPr="00ED3881">
        <w:rPr>
          <w:lang w:val="fr-CH"/>
        </w:rPr>
        <w:t xml:space="preserve"> </w:t>
      </w:r>
      <w:proofErr w:type="spellStart"/>
      <w:r w:rsidRPr="00ED3881">
        <w:rPr>
          <w:lang w:val="fr-CH"/>
        </w:rPr>
        <w:t>ullamco</w:t>
      </w:r>
      <w:proofErr w:type="spellEnd"/>
      <w:r w:rsidRPr="00ED3881">
        <w:rPr>
          <w:lang w:val="fr-CH"/>
        </w:rPr>
        <w:t xml:space="preserve"> </w:t>
      </w:r>
      <w:proofErr w:type="spellStart"/>
      <w:r w:rsidRPr="00ED3881">
        <w:rPr>
          <w:lang w:val="fr-CH"/>
        </w:rPr>
        <w:t>laboris</w:t>
      </w:r>
      <w:proofErr w:type="spellEnd"/>
      <w:r w:rsidRPr="00ED3881">
        <w:rPr>
          <w:lang w:val="fr-CH"/>
        </w:rPr>
        <w:t xml:space="preserve"> </w:t>
      </w:r>
      <w:proofErr w:type="spellStart"/>
      <w:r w:rsidRPr="00ED3881">
        <w:rPr>
          <w:lang w:val="fr-CH"/>
        </w:rPr>
        <w:t>nisi</w:t>
      </w:r>
      <w:proofErr w:type="spellEnd"/>
      <w:r w:rsidRPr="00ED3881">
        <w:rPr>
          <w:lang w:val="fr-CH"/>
        </w:rPr>
        <w:t xml:space="preserve"> ut </w:t>
      </w:r>
      <w:proofErr w:type="spellStart"/>
      <w:r w:rsidRPr="00ED3881">
        <w:rPr>
          <w:lang w:val="fr-CH"/>
        </w:rPr>
        <w:t>aliquip</w:t>
      </w:r>
      <w:proofErr w:type="spellEnd"/>
      <w:r w:rsidRPr="00ED3881">
        <w:rPr>
          <w:lang w:val="fr-CH"/>
        </w:rPr>
        <w:t xml:space="preserve"> ex </w:t>
      </w:r>
      <w:proofErr w:type="spellStart"/>
      <w:r w:rsidRPr="00ED3881">
        <w:rPr>
          <w:lang w:val="fr-CH"/>
        </w:rPr>
        <w:t>ea</w:t>
      </w:r>
      <w:proofErr w:type="spellEnd"/>
      <w:r w:rsidRPr="00ED3881">
        <w:rPr>
          <w:lang w:val="fr-CH"/>
        </w:rPr>
        <w:t xml:space="preserve"> commodo </w:t>
      </w:r>
      <w:proofErr w:type="spellStart"/>
      <w:r w:rsidRPr="00ED3881">
        <w:rPr>
          <w:lang w:val="fr-CH"/>
        </w:rPr>
        <w:t>consequat</w:t>
      </w:r>
      <w:proofErr w:type="spellEnd"/>
      <w:r w:rsidRPr="00ED3881">
        <w:rPr>
          <w:lang w:val="fr-CH"/>
        </w:rPr>
        <w:t xml:space="preserve">. Duis </w:t>
      </w:r>
      <w:proofErr w:type="spellStart"/>
      <w:r w:rsidRPr="00ED3881">
        <w:rPr>
          <w:lang w:val="fr-CH"/>
        </w:rPr>
        <w:t>aute</w:t>
      </w:r>
      <w:proofErr w:type="spellEnd"/>
      <w:r w:rsidRPr="00ED3881">
        <w:rPr>
          <w:lang w:val="fr-CH"/>
        </w:rPr>
        <w:t xml:space="preserve"> </w:t>
      </w:r>
      <w:proofErr w:type="spellStart"/>
      <w:r w:rsidRPr="00ED3881">
        <w:rPr>
          <w:lang w:val="fr-CH"/>
        </w:rPr>
        <w:t>irure</w:t>
      </w:r>
      <w:proofErr w:type="spellEnd"/>
      <w:r w:rsidRPr="00ED3881">
        <w:rPr>
          <w:lang w:val="fr-CH"/>
        </w:rPr>
        <w:t xml:space="preserve"> </w:t>
      </w:r>
      <w:proofErr w:type="spellStart"/>
      <w:r w:rsidRPr="00ED3881">
        <w:rPr>
          <w:lang w:val="fr-CH"/>
        </w:rPr>
        <w:t>dolor</w:t>
      </w:r>
      <w:proofErr w:type="spellEnd"/>
      <w:r w:rsidRPr="00ED3881">
        <w:rPr>
          <w:lang w:val="fr-CH"/>
        </w:rPr>
        <w:t xml:space="preserve"> in </w:t>
      </w:r>
      <w:proofErr w:type="spellStart"/>
      <w:r w:rsidRPr="00ED3881">
        <w:rPr>
          <w:lang w:val="fr-CH"/>
        </w:rPr>
        <w:t>reprehenderit</w:t>
      </w:r>
      <w:proofErr w:type="spellEnd"/>
      <w:r w:rsidRPr="00ED3881">
        <w:rPr>
          <w:lang w:val="fr-CH"/>
        </w:rPr>
        <w:t xml:space="preserve"> in </w:t>
      </w:r>
      <w:proofErr w:type="spellStart"/>
      <w:r w:rsidRPr="00ED3881">
        <w:rPr>
          <w:lang w:val="fr-CH"/>
        </w:rPr>
        <w:t>voluptate</w:t>
      </w:r>
      <w:proofErr w:type="spellEnd"/>
      <w:r w:rsidRPr="00ED3881">
        <w:rPr>
          <w:lang w:val="fr-CH"/>
        </w:rPr>
        <w:t xml:space="preserve"> </w:t>
      </w:r>
      <w:proofErr w:type="spellStart"/>
      <w:r w:rsidRPr="00ED3881">
        <w:rPr>
          <w:lang w:val="fr-CH"/>
        </w:rPr>
        <w:t>velit</w:t>
      </w:r>
      <w:proofErr w:type="spellEnd"/>
      <w:r w:rsidRPr="00ED3881">
        <w:rPr>
          <w:lang w:val="fr-CH"/>
        </w:rPr>
        <w:t xml:space="preserve"> esse </w:t>
      </w:r>
      <w:proofErr w:type="spellStart"/>
      <w:r w:rsidRPr="00ED3881">
        <w:rPr>
          <w:lang w:val="fr-CH"/>
        </w:rPr>
        <w:t>cillum</w:t>
      </w:r>
      <w:proofErr w:type="spellEnd"/>
      <w:r w:rsidRPr="00ED3881">
        <w:rPr>
          <w:lang w:val="fr-CH"/>
        </w:rPr>
        <w:t xml:space="preserve"> </w:t>
      </w:r>
      <w:proofErr w:type="spellStart"/>
      <w:r w:rsidRPr="00ED3881">
        <w:rPr>
          <w:lang w:val="fr-CH"/>
        </w:rPr>
        <w:t>dolore</w:t>
      </w:r>
      <w:proofErr w:type="spellEnd"/>
      <w:r w:rsidRPr="00ED3881">
        <w:rPr>
          <w:lang w:val="fr-CH"/>
        </w:rPr>
        <w:t xml:space="preserve"> eu </w:t>
      </w:r>
      <w:proofErr w:type="spellStart"/>
      <w:r w:rsidRPr="00ED3881">
        <w:rPr>
          <w:lang w:val="fr-CH"/>
        </w:rPr>
        <w:t>fugiat</w:t>
      </w:r>
      <w:proofErr w:type="spellEnd"/>
      <w:r w:rsidRPr="00ED3881">
        <w:rPr>
          <w:lang w:val="fr-CH"/>
        </w:rPr>
        <w:t xml:space="preserve"> </w:t>
      </w:r>
      <w:proofErr w:type="spellStart"/>
      <w:r w:rsidRPr="00ED3881">
        <w:rPr>
          <w:lang w:val="fr-CH"/>
        </w:rPr>
        <w:t>nulla</w:t>
      </w:r>
      <w:proofErr w:type="spellEnd"/>
      <w:r w:rsidRPr="00ED3881">
        <w:rPr>
          <w:lang w:val="fr-CH"/>
        </w:rPr>
        <w:t xml:space="preserve"> </w:t>
      </w:r>
      <w:proofErr w:type="spellStart"/>
      <w:r w:rsidRPr="00ED3881">
        <w:rPr>
          <w:lang w:val="fr-CH"/>
        </w:rPr>
        <w:t>pariatur</w:t>
      </w:r>
      <w:proofErr w:type="spellEnd"/>
      <w:r w:rsidRPr="00ED388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p>
    <w:p w14:paraId="56862523" w14:textId="7F710EC7" w:rsidR="000F4783" w:rsidRPr="00ED3881" w:rsidRDefault="000F4783" w:rsidP="00021A53">
      <w:pPr>
        <w:pStyle w:val="berschrift2"/>
        <w:keepNext/>
        <w:rPr>
          <w:lang w:val="fr-CH"/>
        </w:rPr>
      </w:pPr>
      <w:bookmarkStart w:id="21" w:name="_Toc97041530"/>
      <w:proofErr w:type="spellStart"/>
      <w:r w:rsidRPr="00ED3881">
        <w:rPr>
          <w:lang w:val="fr-CH"/>
        </w:rPr>
        <w:t>Limitationen</w:t>
      </w:r>
      <w:proofErr w:type="spellEnd"/>
      <w:r w:rsidRPr="00ED3881">
        <w:rPr>
          <w:lang w:val="fr-CH"/>
        </w:rPr>
        <w:t xml:space="preserve"> </w:t>
      </w:r>
      <w:proofErr w:type="spellStart"/>
      <w:r w:rsidRPr="00ED3881">
        <w:rPr>
          <w:lang w:val="fr-CH"/>
        </w:rPr>
        <w:t>und</w:t>
      </w:r>
      <w:proofErr w:type="spellEnd"/>
      <w:r w:rsidRPr="00ED3881">
        <w:rPr>
          <w:lang w:val="fr-CH"/>
        </w:rPr>
        <w:t xml:space="preserve"> </w:t>
      </w:r>
      <w:proofErr w:type="spellStart"/>
      <w:r w:rsidRPr="00ED3881">
        <w:rPr>
          <w:lang w:val="fr-CH"/>
        </w:rPr>
        <w:t>zukünftige</w:t>
      </w:r>
      <w:proofErr w:type="spellEnd"/>
      <w:r w:rsidRPr="00ED3881">
        <w:rPr>
          <w:lang w:val="fr-CH"/>
        </w:rPr>
        <w:t xml:space="preserve"> </w:t>
      </w:r>
      <w:proofErr w:type="spellStart"/>
      <w:r w:rsidRPr="00ED3881">
        <w:rPr>
          <w:lang w:val="fr-CH"/>
        </w:rPr>
        <w:t>Forschung</w:t>
      </w:r>
      <w:bookmarkEnd w:id="21"/>
      <w:proofErr w:type="spellEnd"/>
    </w:p>
    <w:p w14:paraId="721E7A3C" w14:textId="77777777" w:rsidR="00E162B0" w:rsidRPr="00ED3881" w:rsidRDefault="00E162B0" w:rsidP="00764776">
      <w:pPr>
        <w:ind w:firstLine="567"/>
        <w:rPr>
          <w:lang w:val="fr-CH"/>
        </w:rPr>
      </w:pPr>
      <w:r w:rsidRPr="00ED3881">
        <w:rPr>
          <w:lang w:val="fr-CH"/>
        </w:rPr>
        <w:t xml:space="preserve">Lorem ipsum </w:t>
      </w:r>
      <w:proofErr w:type="spellStart"/>
      <w:r w:rsidRPr="00ED3881">
        <w:rPr>
          <w:lang w:val="fr-CH"/>
        </w:rPr>
        <w:t>dolor</w:t>
      </w:r>
      <w:proofErr w:type="spellEnd"/>
      <w:r w:rsidRPr="00ED3881">
        <w:rPr>
          <w:lang w:val="fr-CH"/>
        </w:rPr>
        <w:t xml:space="preserve"> </w:t>
      </w:r>
      <w:proofErr w:type="spellStart"/>
      <w:r w:rsidRPr="00ED3881">
        <w:rPr>
          <w:lang w:val="fr-CH"/>
        </w:rPr>
        <w:t>sit</w:t>
      </w:r>
      <w:proofErr w:type="spellEnd"/>
      <w:r w:rsidRPr="00ED3881">
        <w:rPr>
          <w:lang w:val="fr-CH"/>
        </w:rPr>
        <w:t xml:space="preserve"> </w:t>
      </w:r>
      <w:proofErr w:type="spellStart"/>
      <w:r w:rsidRPr="00ED3881">
        <w:rPr>
          <w:lang w:val="fr-CH"/>
        </w:rPr>
        <w:t>amet</w:t>
      </w:r>
      <w:proofErr w:type="spellEnd"/>
      <w:r w:rsidRPr="00ED3881">
        <w:rPr>
          <w:lang w:val="fr-CH"/>
        </w:rPr>
        <w:t xml:space="preserve">, </w:t>
      </w:r>
      <w:proofErr w:type="spellStart"/>
      <w:r w:rsidRPr="00ED3881">
        <w:rPr>
          <w:lang w:val="fr-CH"/>
        </w:rPr>
        <w:t>consectetur</w:t>
      </w:r>
      <w:proofErr w:type="spellEnd"/>
      <w:r w:rsidRPr="00ED3881">
        <w:rPr>
          <w:lang w:val="fr-CH"/>
        </w:rPr>
        <w:t xml:space="preserve"> </w:t>
      </w:r>
      <w:proofErr w:type="spellStart"/>
      <w:r w:rsidRPr="00ED3881">
        <w:rPr>
          <w:lang w:val="fr-CH"/>
        </w:rPr>
        <w:t>adipiscing</w:t>
      </w:r>
      <w:proofErr w:type="spellEnd"/>
      <w:r w:rsidRPr="00ED3881">
        <w:rPr>
          <w:lang w:val="fr-CH"/>
        </w:rPr>
        <w:t xml:space="preserve"> </w:t>
      </w:r>
      <w:proofErr w:type="spellStart"/>
      <w:r w:rsidRPr="00ED3881">
        <w:rPr>
          <w:lang w:val="fr-CH"/>
        </w:rPr>
        <w:t>elit</w:t>
      </w:r>
      <w:proofErr w:type="spellEnd"/>
      <w:r w:rsidRPr="00ED3881">
        <w:rPr>
          <w:lang w:val="fr-CH"/>
        </w:rPr>
        <w:t xml:space="preserve">, </w:t>
      </w:r>
      <w:proofErr w:type="spellStart"/>
      <w:r w:rsidRPr="00ED3881">
        <w:rPr>
          <w:lang w:val="fr-CH"/>
        </w:rPr>
        <w:t>sed</w:t>
      </w:r>
      <w:proofErr w:type="spellEnd"/>
      <w:r w:rsidRPr="00ED3881">
        <w:rPr>
          <w:lang w:val="fr-CH"/>
        </w:rPr>
        <w:t xml:space="preserve"> do </w:t>
      </w:r>
      <w:proofErr w:type="spellStart"/>
      <w:r w:rsidRPr="00ED3881">
        <w:rPr>
          <w:lang w:val="fr-CH"/>
        </w:rPr>
        <w:t>eiusmod</w:t>
      </w:r>
      <w:proofErr w:type="spellEnd"/>
      <w:r w:rsidRPr="00ED3881">
        <w:rPr>
          <w:lang w:val="fr-CH"/>
        </w:rPr>
        <w:t xml:space="preserve"> </w:t>
      </w:r>
      <w:proofErr w:type="spellStart"/>
      <w:r w:rsidRPr="00ED3881">
        <w:rPr>
          <w:lang w:val="fr-CH"/>
        </w:rPr>
        <w:t>tempor</w:t>
      </w:r>
      <w:proofErr w:type="spellEnd"/>
      <w:r w:rsidRPr="00ED3881">
        <w:rPr>
          <w:lang w:val="fr-CH"/>
        </w:rPr>
        <w:t xml:space="preserve"> </w:t>
      </w:r>
      <w:proofErr w:type="spellStart"/>
      <w:r w:rsidRPr="00ED3881">
        <w:rPr>
          <w:lang w:val="fr-CH"/>
        </w:rPr>
        <w:t>incididunt</w:t>
      </w:r>
      <w:proofErr w:type="spellEnd"/>
      <w:r w:rsidRPr="00ED3881">
        <w:rPr>
          <w:lang w:val="fr-CH"/>
        </w:rPr>
        <w:t xml:space="preserve"> ut </w:t>
      </w:r>
      <w:proofErr w:type="spellStart"/>
      <w:r w:rsidRPr="00ED3881">
        <w:rPr>
          <w:lang w:val="fr-CH"/>
        </w:rPr>
        <w:t>labore</w:t>
      </w:r>
      <w:proofErr w:type="spellEnd"/>
      <w:r w:rsidRPr="00ED3881">
        <w:rPr>
          <w:lang w:val="fr-CH"/>
        </w:rPr>
        <w:t xml:space="preserve"> et </w:t>
      </w:r>
      <w:proofErr w:type="spellStart"/>
      <w:r w:rsidRPr="00ED3881">
        <w:rPr>
          <w:lang w:val="fr-CH"/>
        </w:rPr>
        <w:t>dolore</w:t>
      </w:r>
      <w:proofErr w:type="spellEnd"/>
      <w:r w:rsidRPr="00ED3881">
        <w:rPr>
          <w:lang w:val="fr-CH"/>
        </w:rPr>
        <w:t xml:space="preserve"> magna </w:t>
      </w:r>
      <w:proofErr w:type="spellStart"/>
      <w:r w:rsidRPr="00ED3881">
        <w:rPr>
          <w:lang w:val="fr-CH"/>
        </w:rPr>
        <w:t>aliqua</w:t>
      </w:r>
      <w:proofErr w:type="spellEnd"/>
      <w:r w:rsidRPr="00ED3881">
        <w:rPr>
          <w:lang w:val="fr-CH"/>
        </w:rPr>
        <w:t xml:space="preserve">. Ut </w:t>
      </w:r>
      <w:proofErr w:type="spellStart"/>
      <w:r w:rsidRPr="00ED3881">
        <w:rPr>
          <w:lang w:val="fr-CH"/>
        </w:rPr>
        <w:t>enim</w:t>
      </w:r>
      <w:proofErr w:type="spellEnd"/>
      <w:r w:rsidRPr="00ED3881">
        <w:rPr>
          <w:lang w:val="fr-CH"/>
        </w:rPr>
        <w:t xml:space="preserve"> ad </w:t>
      </w:r>
      <w:proofErr w:type="spellStart"/>
      <w:r w:rsidRPr="00ED3881">
        <w:rPr>
          <w:lang w:val="fr-CH"/>
        </w:rPr>
        <w:t>minim</w:t>
      </w:r>
      <w:proofErr w:type="spellEnd"/>
      <w:r w:rsidRPr="00ED3881">
        <w:rPr>
          <w:lang w:val="fr-CH"/>
        </w:rPr>
        <w:t xml:space="preserve"> </w:t>
      </w:r>
      <w:proofErr w:type="spellStart"/>
      <w:r w:rsidRPr="00ED3881">
        <w:rPr>
          <w:lang w:val="fr-CH"/>
        </w:rPr>
        <w:t>veniam</w:t>
      </w:r>
      <w:proofErr w:type="spellEnd"/>
      <w:r w:rsidRPr="00ED3881">
        <w:rPr>
          <w:lang w:val="fr-CH"/>
        </w:rPr>
        <w:t xml:space="preserve">, </w:t>
      </w:r>
      <w:proofErr w:type="spellStart"/>
      <w:r w:rsidRPr="00ED3881">
        <w:rPr>
          <w:lang w:val="fr-CH"/>
        </w:rPr>
        <w:t>quis</w:t>
      </w:r>
      <w:proofErr w:type="spellEnd"/>
      <w:r w:rsidRPr="00ED3881">
        <w:rPr>
          <w:lang w:val="fr-CH"/>
        </w:rPr>
        <w:t xml:space="preserve"> </w:t>
      </w:r>
      <w:proofErr w:type="spellStart"/>
      <w:r w:rsidRPr="00ED3881">
        <w:rPr>
          <w:lang w:val="fr-CH"/>
        </w:rPr>
        <w:t>nostrud</w:t>
      </w:r>
      <w:proofErr w:type="spellEnd"/>
      <w:r w:rsidRPr="00ED3881">
        <w:rPr>
          <w:lang w:val="fr-CH"/>
        </w:rPr>
        <w:t xml:space="preserve"> </w:t>
      </w:r>
      <w:proofErr w:type="spellStart"/>
      <w:r w:rsidRPr="00ED3881">
        <w:rPr>
          <w:lang w:val="fr-CH"/>
        </w:rPr>
        <w:t>exercitation</w:t>
      </w:r>
      <w:proofErr w:type="spellEnd"/>
      <w:r w:rsidRPr="00ED3881">
        <w:rPr>
          <w:lang w:val="fr-CH"/>
        </w:rPr>
        <w:t xml:space="preserve"> </w:t>
      </w:r>
      <w:proofErr w:type="spellStart"/>
      <w:r w:rsidRPr="00ED3881">
        <w:rPr>
          <w:lang w:val="fr-CH"/>
        </w:rPr>
        <w:t>ullamco</w:t>
      </w:r>
      <w:proofErr w:type="spellEnd"/>
      <w:r w:rsidRPr="00ED3881">
        <w:rPr>
          <w:lang w:val="fr-CH"/>
        </w:rPr>
        <w:t xml:space="preserve"> </w:t>
      </w:r>
      <w:proofErr w:type="spellStart"/>
      <w:r w:rsidRPr="00ED3881">
        <w:rPr>
          <w:lang w:val="fr-CH"/>
        </w:rPr>
        <w:t>laboris</w:t>
      </w:r>
      <w:proofErr w:type="spellEnd"/>
      <w:r w:rsidRPr="00ED3881">
        <w:rPr>
          <w:lang w:val="fr-CH"/>
        </w:rPr>
        <w:t xml:space="preserve"> </w:t>
      </w:r>
      <w:proofErr w:type="spellStart"/>
      <w:r w:rsidRPr="00ED3881">
        <w:rPr>
          <w:lang w:val="fr-CH"/>
        </w:rPr>
        <w:t>nisi</w:t>
      </w:r>
      <w:proofErr w:type="spellEnd"/>
      <w:r w:rsidRPr="00ED3881">
        <w:rPr>
          <w:lang w:val="fr-CH"/>
        </w:rPr>
        <w:t xml:space="preserve"> ut </w:t>
      </w:r>
      <w:proofErr w:type="spellStart"/>
      <w:r w:rsidRPr="00ED3881">
        <w:rPr>
          <w:lang w:val="fr-CH"/>
        </w:rPr>
        <w:t>aliquip</w:t>
      </w:r>
      <w:proofErr w:type="spellEnd"/>
      <w:r w:rsidRPr="00ED3881">
        <w:rPr>
          <w:lang w:val="fr-CH"/>
        </w:rPr>
        <w:t xml:space="preserve"> ex </w:t>
      </w:r>
      <w:proofErr w:type="spellStart"/>
      <w:r w:rsidRPr="00ED3881">
        <w:rPr>
          <w:lang w:val="fr-CH"/>
        </w:rPr>
        <w:t>ea</w:t>
      </w:r>
      <w:proofErr w:type="spellEnd"/>
      <w:r w:rsidRPr="00ED3881">
        <w:rPr>
          <w:lang w:val="fr-CH"/>
        </w:rPr>
        <w:t xml:space="preserve"> commodo </w:t>
      </w:r>
      <w:proofErr w:type="spellStart"/>
      <w:r w:rsidRPr="00ED3881">
        <w:rPr>
          <w:lang w:val="fr-CH"/>
        </w:rPr>
        <w:t>consequat</w:t>
      </w:r>
      <w:proofErr w:type="spellEnd"/>
      <w:r w:rsidRPr="00ED3881">
        <w:rPr>
          <w:lang w:val="fr-CH"/>
        </w:rPr>
        <w:t xml:space="preserve">. Duis </w:t>
      </w:r>
      <w:proofErr w:type="spellStart"/>
      <w:r w:rsidRPr="00ED3881">
        <w:rPr>
          <w:lang w:val="fr-CH"/>
        </w:rPr>
        <w:t>aute</w:t>
      </w:r>
      <w:proofErr w:type="spellEnd"/>
      <w:r w:rsidRPr="00ED3881">
        <w:rPr>
          <w:lang w:val="fr-CH"/>
        </w:rPr>
        <w:t xml:space="preserve"> </w:t>
      </w:r>
      <w:proofErr w:type="spellStart"/>
      <w:r w:rsidRPr="00ED3881">
        <w:rPr>
          <w:lang w:val="fr-CH"/>
        </w:rPr>
        <w:t>irure</w:t>
      </w:r>
      <w:proofErr w:type="spellEnd"/>
      <w:r w:rsidRPr="00ED3881">
        <w:rPr>
          <w:lang w:val="fr-CH"/>
        </w:rPr>
        <w:t xml:space="preserve"> </w:t>
      </w:r>
      <w:proofErr w:type="spellStart"/>
      <w:r w:rsidRPr="00ED3881">
        <w:rPr>
          <w:lang w:val="fr-CH"/>
        </w:rPr>
        <w:t>dolor</w:t>
      </w:r>
      <w:proofErr w:type="spellEnd"/>
      <w:r w:rsidRPr="00ED3881">
        <w:rPr>
          <w:lang w:val="fr-CH"/>
        </w:rPr>
        <w:t xml:space="preserve"> in </w:t>
      </w:r>
      <w:proofErr w:type="spellStart"/>
      <w:r w:rsidRPr="00ED3881">
        <w:rPr>
          <w:lang w:val="fr-CH"/>
        </w:rPr>
        <w:t>reprehenderit</w:t>
      </w:r>
      <w:proofErr w:type="spellEnd"/>
      <w:r w:rsidRPr="00ED3881">
        <w:rPr>
          <w:lang w:val="fr-CH"/>
        </w:rPr>
        <w:t xml:space="preserve"> in </w:t>
      </w:r>
      <w:proofErr w:type="spellStart"/>
      <w:r w:rsidRPr="00ED3881">
        <w:rPr>
          <w:lang w:val="fr-CH"/>
        </w:rPr>
        <w:t>voluptate</w:t>
      </w:r>
      <w:proofErr w:type="spellEnd"/>
      <w:r w:rsidRPr="00ED3881">
        <w:rPr>
          <w:lang w:val="fr-CH"/>
        </w:rPr>
        <w:t xml:space="preserve"> </w:t>
      </w:r>
      <w:proofErr w:type="spellStart"/>
      <w:r w:rsidRPr="00ED3881">
        <w:rPr>
          <w:lang w:val="fr-CH"/>
        </w:rPr>
        <w:t>velit</w:t>
      </w:r>
      <w:proofErr w:type="spellEnd"/>
      <w:r w:rsidRPr="00ED3881">
        <w:rPr>
          <w:lang w:val="fr-CH"/>
        </w:rPr>
        <w:t xml:space="preserve"> esse </w:t>
      </w:r>
      <w:proofErr w:type="spellStart"/>
      <w:r w:rsidRPr="00ED3881">
        <w:rPr>
          <w:lang w:val="fr-CH"/>
        </w:rPr>
        <w:t>cillum</w:t>
      </w:r>
      <w:proofErr w:type="spellEnd"/>
      <w:r w:rsidRPr="00ED3881">
        <w:rPr>
          <w:lang w:val="fr-CH"/>
        </w:rPr>
        <w:t xml:space="preserve"> </w:t>
      </w:r>
      <w:proofErr w:type="spellStart"/>
      <w:r w:rsidRPr="00ED3881">
        <w:rPr>
          <w:lang w:val="fr-CH"/>
        </w:rPr>
        <w:t>dolore</w:t>
      </w:r>
      <w:proofErr w:type="spellEnd"/>
      <w:r w:rsidRPr="00ED3881">
        <w:rPr>
          <w:lang w:val="fr-CH"/>
        </w:rPr>
        <w:t xml:space="preserve"> eu </w:t>
      </w:r>
      <w:proofErr w:type="spellStart"/>
      <w:r w:rsidRPr="00ED3881">
        <w:rPr>
          <w:lang w:val="fr-CH"/>
        </w:rPr>
        <w:t>fugiat</w:t>
      </w:r>
      <w:proofErr w:type="spellEnd"/>
      <w:r w:rsidRPr="00ED3881">
        <w:rPr>
          <w:lang w:val="fr-CH"/>
        </w:rPr>
        <w:t xml:space="preserve"> </w:t>
      </w:r>
      <w:proofErr w:type="spellStart"/>
      <w:r w:rsidRPr="00ED3881">
        <w:rPr>
          <w:lang w:val="fr-CH"/>
        </w:rPr>
        <w:t>nulla</w:t>
      </w:r>
      <w:proofErr w:type="spellEnd"/>
      <w:r w:rsidRPr="00ED3881">
        <w:rPr>
          <w:lang w:val="fr-CH"/>
        </w:rPr>
        <w:t xml:space="preserve"> </w:t>
      </w:r>
      <w:proofErr w:type="spellStart"/>
      <w:r w:rsidRPr="00ED3881">
        <w:rPr>
          <w:lang w:val="fr-CH"/>
        </w:rPr>
        <w:t>pariatur</w:t>
      </w:r>
      <w:proofErr w:type="spellEnd"/>
      <w:r w:rsidRPr="00ED388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p>
    <w:p w14:paraId="3583EBC4" w14:textId="12AE9741" w:rsidR="000F4783" w:rsidRPr="00ED3881" w:rsidRDefault="00E162B0" w:rsidP="00E162B0">
      <w:pPr>
        <w:pStyle w:val="berschrift2"/>
        <w:rPr>
          <w:lang w:val="fr-CH"/>
        </w:rPr>
      </w:pPr>
      <w:bookmarkStart w:id="22" w:name="_Toc97041531"/>
      <w:proofErr w:type="spellStart"/>
      <w:r w:rsidRPr="00ED3881">
        <w:rPr>
          <w:lang w:val="fr-CH"/>
        </w:rPr>
        <w:t>Fazit</w:t>
      </w:r>
      <w:bookmarkEnd w:id="22"/>
      <w:proofErr w:type="spellEnd"/>
    </w:p>
    <w:p w14:paraId="033061A4" w14:textId="77777777" w:rsidR="00E162B0" w:rsidRPr="00ED3881" w:rsidRDefault="00E162B0" w:rsidP="00764776">
      <w:pPr>
        <w:ind w:firstLine="567"/>
        <w:rPr>
          <w:lang w:val="fr-CH"/>
        </w:rPr>
      </w:pPr>
      <w:r w:rsidRPr="00ED3881">
        <w:rPr>
          <w:lang w:val="fr-CH"/>
        </w:rPr>
        <w:t xml:space="preserve">Lorem ipsum </w:t>
      </w:r>
      <w:proofErr w:type="spellStart"/>
      <w:r w:rsidRPr="00ED3881">
        <w:rPr>
          <w:lang w:val="fr-CH"/>
        </w:rPr>
        <w:t>dolor</w:t>
      </w:r>
      <w:proofErr w:type="spellEnd"/>
      <w:r w:rsidRPr="00ED3881">
        <w:rPr>
          <w:lang w:val="fr-CH"/>
        </w:rPr>
        <w:t xml:space="preserve"> </w:t>
      </w:r>
      <w:proofErr w:type="spellStart"/>
      <w:r w:rsidRPr="00ED3881">
        <w:rPr>
          <w:lang w:val="fr-CH"/>
        </w:rPr>
        <w:t>sit</w:t>
      </w:r>
      <w:proofErr w:type="spellEnd"/>
      <w:r w:rsidRPr="00ED3881">
        <w:rPr>
          <w:lang w:val="fr-CH"/>
        </w:rPr>
        <w:t xml:space="preserve"> </w:t>
      </w:r>
      <w:proofErr w:type="spellStart"/>
      <w:r w:rsidRPr="00ED3881">
        <w:rPr>
          <w:lang w:val="fr-CH"/>
        </w:rPr>
        <w:t>amet</w:t>
      </w:r>
      <w:proofErr w:type="spellEnd"/>
      <w:r w:rsidRPr="00ED3881">
        <w:rPr>
          <w:lang w:val="fr-CH"/>
        </w:rPr>
        <w:t xml:space="preserve">, </w:t>
      </w:r>
      <w:proofErr w:type="spellStart"/>
      <w:r w:rsidRPr="00ED3881">
        <w:rPr>
          <w:lang w:val="fr-CH"/>
        </w:rPr>
        <w:t>consectetur</w:t>
      </w:r>
      <w:proofErr w:type="spellEnd"/>
      <w:r w:rsidRPr="00ED3881">
        <w:rPr>
          <w:lang w:val="fr-CH"/>
        </w:rPr>
        <w:t xml:space="preserve"> </w:t>
      </w:r>
      <w:proofErr w:type="spellStart"/>
      <w:r w:rsidRPr="00ED3881">
        <w:rPr>
          <w:lang w:val="fr-CH"/>
        </w:rPr>
        <w:t>adipiscing</w:t>
      </w:r>
      <w:proofErr w:type="spellEnd"/>
      <w:r w:rsidRPr="00ED3881">
        <w:rPr>
          <w:lang w:val="fr-CH"/>
        </w:rPr>
        <w:t xml:space="preserve"> </w:t>
      </w:r>
      <w:proofErr w:type="spellStart"/>
      <w:r w:rsidRPr="00ED3881">
        <w:rPr>
          <w:lang w:val="fr-CH"/>
        </w:rPr>
        <w:t>elit</w:t>
      </w:r>
      <w:proofErr w:type="spellEnd"/>
      <w:r w:rsidRPr="00ED3881">
        <w:rPr>
          <w:lang w:val="fr-CH"/>
        </w:rPr>
        <w:t xml:space="preserve">, </w:t>
      </w:r>
      <w:proofErr w:type="spellStart"/>
      <w:r w:rsidRPr="00ED3881">
        <w:rPr>
          <w:lang w:val="fr-CH"/>
        </w:rPr>
        <w:t>sed</w:t>
      </w:r>
      <w:proofErr w:type="spellEnd"/>
      <w:r w:rsidRPr="00ED3881">
        <w:rPr>
          <w:lang w:val="fr-CH"/>
        </w:rPr>
        <w:t xml:space="preserve"> do </w:t>
      </w:r>
      <w:proofErr w:type="spellStart"/>
      <w:r w:rsidRPr="00ED3881">
        <w:rPr>
          <w:lang w:val="fr-CH"/>
        </w:rPr>
        <w:t>eiusmod</w:t>
      </w:r>
      <w:proofErr w:type="spellEnd"/>
      <w:r w:rsidRPr="00ED3881">
        <w:rPr>
          <w:lang w:val="fr-CH"/>
        </w:rPr>
        <w:t xml:space="preserve"> </w:t>
      </w:r>
      <w:proofErr w:type="spellStart"/>
      <w:r w:rsidRPr="00ED3881">
        <w:rPr>
          <w:lang w:val="fr-CH"/>
        </w:rPr>
        <w:t>tempor</w:t>
      </w:r>
      <w:proofErr w:type="spellEnd"/>
      <w:r w:rsidRPr="00ED3881">
        <w:rPr>
          <w:lang w:val="fr-CH"/>
        </w:rPr>
        <w:t xml:space="preserve"> </w:t>
      </w:r>
      <w:proofErr w:type="spellStart"/>
      <w:r w:rsidRPr="00ED3881">
        <w:rPr>
          <w:lang w:val="fr-CH"/>
        </w:rPr>
        <w:t>incididunt</w:t>
      </w:r>
      <w:proofErr w:type="spellEnd"/>
      <w:r w:rsidRPr="00ED3881">
        <w:rPr>
          <w:lang w:val="fr-CH"/>
        </w:rPr>
        <w:t xml:space="preserve"> ut </w:t>
      </w:r>
      <w:proofErr w:type="spellStart"/>
      <w:r w:rsidRPr="00ED3881">
        <w:rPr>
          <w:lang w:val="fr-CH"/>
        </w:rPr>
        <w:t>labore</w:t>
      </w:r>
      <w:proofErr w:type="spellEnd"/>
      <w:r w:rsidRPr="00ED3881">
        <w:rPr>
          <w:lang w:val="fr-CH"/>
        </w:rPr>
        <w:t xml:space="preserve"> et </w:t>
      </w:r>
      <w:proofErr w:type="spellStart"/>
      <w:r w:rsidRPr="00ED3881">
        <w:rPr>
          <w:lang w:val="fr-CH"/>
        </w:rPr>
        <w:t>dolore</w:t>
      </w:r>
      <w:proofErr w:type="spellEnd"/>
      <w:r w:rsidRPr="00ED3881">
        <w:rPr>
          <w:lang w:val="fr-CH"/>
        </w:rPr>
        <w:t xml:space="preserve"> magna </w:t>
      </w:r>
      <w:proofErr w:type="spellStart"/>
      <w:r w:rsidRPr="00ED3881">
        <w:rPr>
          <w:lang w:val="fr-CH"/>
        </w:rPr>
        <w:t>aliqua</w:t>
      </w:r>
      <w:proofErr w:type="spellEnd"/>
      <w:r w:rsidRPr="00ED3881">
        <w:rPr>
          <w:lang w:val="fr-CH"/>
        </w:rPr>
        <w:t xml:space="preserve">. Ut </w:t>
      </w:r>
      <w:proofErr w:type="spellStart"/>
      <w:r w:rsidRPr="00ED3881">
        <w:rPr>
          <w:lang w:val="fr-CH"/>
        </w:rPr>
        <w:t>enim</w:t>
      </w:r>
      <w:proofErr w:type="spellEnd"/>
      <w:r w:rsidRPr="00ED3881">
        <w:rPr>
          <w:lang w:val="fr-CH"/>
        </w:rPr>
        <w:t xml:space="preserve"> ad </w:t>
      </w:r>
      <w:proofErr w:type="spellStart"/>
      <w:r w:rsidRPr="00ED3881">
        <w:rPr>
          <w:lang w:val="fr-CH"/>
        </w:rPr>
        <w:t>minim</w:t>
      </w:r>
      <w:proofErr w:type="spellEnd"/>
      <w:r w:rsidRPr="00ED3881">
        <w:rPr>
          <w:lang w:val="fr-CH"/>
        </w:rPr>
        <w:t xml:space="preserve"> </w:t>
      </w:r>
      <w:proofErr w:type="spellStart"/>
      <w:r w:rsidRPr="00ED3881">
        <w:rPr>
          <w:lang w:val="fr-CH"/>
        </w:rPr>
        <w:t>veniam</w:t>
      </w:r>
      <w:proofErr w:type="spellEnd"/>
      <w:r w:rsidRPr="00ED3881">
        <w:rPr>
          <w:lang w:val="fr-CH"/>
        </w:rPr>
        <w:t xml:space="preserve">, </w:t>
      </w:r>
      <w:proofErr w:type="spellStart"/>
      <w:r w:rsidRPr="00ED3881">
        <w:rPr>
          <w:lang w:val="fr-CH"/>
        </w:rPr>
        <w:t>quis</w:t>
      </w:r>
      <w:proofErr w:type="spellEnd"/>
      <w:r w:rsidRPr="00ED3881">
        <w:rPr>
          <w:lang w:val="fr-CH"/>
        </w:rPr>
        <w:t xml:space="preserve"> </w:t>
      </w:r>
      <w:proofErr w:type="spellStart"/>
      <w:r w:rsidRPr="00ED3881">
        <w:rPr>
          <w:lang w:val="fr-CH"/>
        </w:rPr>
        <w:t>nostrud</w:t>
      </w:r>
      <w:proofErr w:type="spellEnd"/>
      <w:r w:rsidRPr="00ED3881">
        <w:rPr>
          <w:lang w:val="fr-CH"/>
        </w:rPr>
        <w:t xml:space="preserve"> </w:t>
      </w:r>
      <w:proofErr w:type="spellStart"/>
      <w:r w:rsidRPr="00ED3881">
        <w:rPr>
          <w:lang w:val="fr-CH"/>
        </w:rPr>
        <w:t>exercitation</w:t>
      </w:r>
      <w:proofErr w:type="spellEnd"/>
      <w:r w:rsidRPr="00ED3881">
        <w:rPr>
          <w:lang w:val="fr-CH"/>
        </w:rPr>
        <w:t xml:space="preserve"> </w:t>
      </w:r>
      <w:proofErr w:type="spellStart"/>
      <w:r w:rsidRPr="00ED3881">
        <w:rPr>
          <w:lang w:val="fr-CH"/>
        </w:rPr>
        <w:t>ullamco</w:t>
      </w:r>
      <w:proofErr w:type="spellEnd"/>
      <w:r w:rsidRPr="00ED3881">
        <w:rPr>
          <w:lang w:val="fr-CH"/>
        </w:rPr>
        <w:t xml:space="preserve"> </w:t>
      </w:r>
      <w:proofErr w:type="spellStart"/>
      <w:r w:rsidRPr="00ED3881">
        <w:rPr>
          <w:lang w:val="fr-CH"/>
        </w:rPr>
        <w:t>laboris</w:t>
      </w:r>
      <w:proofErr w:type="spellEnd"/>
      <w:r w:rsidRPr="00ED3881">
        <w:rPr>
          <w:lang w:val="fr-CH"/>
        </w:rPr>
        <w:t xml:space="preserve"> </w:t>
      </w:r>
      <w:proofErr w:type="spellStart"/>
      <w:r w:rsidRPr="00ED3881">
        <w:rPr>
          <w:lang w:val="fr-CH"/>
        </w:rPr>
        <w:t>nisi</w:t>
      </w:r>
      <w:proofErr w:type="spellEnd"/>
      <w:r w:rsidRPr="00ED3881">
        <w:rPr>
          <w:lang w:val="fr-CH"/>
        </w:rPr>
        <w:t xml:space="preserve"> ut </w:t>
      </w:r>
      <w:proofErr w:type="spellStart"/>
      <w:r w:rsidRPr="00ED3881">
        <w:rPr>
          <w:lang w:val="fr-CH"/>
        </w:rPr>
        <w:t>aliquip</w:t>
      </w:r>
      <w:proofErr w:type="spellEnd"/>
      <w:r w:rsidRPr="00ED3881">
        <w:rPr>
          <w:lang w:val="fr-CH"/>
        </w:rPr>
        <w:t xml:space="preserve"> ex </w:t>
      </w:r>
      <w:proofErr w:type="spellStart"/>
      <w:r w:rsidRPr="00ED3881">
        <w:rPr>
          <w:lang w:val="fr-CH"/>
        </w:rPr>
        <w:t>ea</w:t>
      </w:r>
      <w:proofErr w:type="spellEnd"/>
      <w:r w:rsidRPr="00ED3881">
        <w:rPr>
          <w:lang w:val="fr-CH"/>
        </w:rPr>
        <w:t xml:space="preserve"> commodo </w:t>
      </w:r>
      <w:proofErr w:type="spellStart"/>
      <w:r w:rsidRPr="00ED3881">
        <w:rPr>
          <w:lang w:val="fr-CH"/>
        </w:rPr>
        <w:t>consequat</w:t>
      </w:r>
      <w:proofErr w:type="spellEnd"/>
      <w:r w:rsidRPr="00ED3881">
        <w:rPr>
          <w:lang w:val="fr-CH"/>
        </w:rPr>
        <w:t xml:space="preserve">. Duis </w:t>
      </w:r>
      <w:proofErr w:type="spellStart"/>
      <w:r w:rsidRPr="00ED3881">
        <w:rPr>
          <w:lang w:val="fr-CH"/>
        </w:rPr>
        <w:t>aute</w:t>
      </w:r>
      <w:proofErr w:type="spellEnd"/>
      <w:r w:rsidRPr="00ED3881">
        <w:rPr>
          <w:lang w:val="fr-CH"/>
        </w:rPr>
        <w:t xml:space="preserve"> </w:t>
      </w:r>
      <w:proofErr w:type="spellStart"/>
      <w:r w:rsidRPr="00ED3881">
        <w:rPr>
          <w:lang w:val="fr-CH"/>
        </w:rPr>
        <w:t>irure</w:t>
      </w:r>
      <w:proofErr w:type="spellEnd"/>
      <w:r w:rsidRPr="00ED3881">
        <w:rPr>
          <w:lang w:val="fr-CH"/>
        </w:rPr>
        <w:t xml:space="preserve"> </w:t>
      </w:r>
      <w:proofErr w:type="spellStart"/>
      <w:r w:rsidRPr="00ED3881">
        <w:rPr>
          <w:lang w:val="fr-CH"/>
        </w:rPr>
        <w:t>dolor</w:t>
      </w:r>
      <w:proofErr w:type="spellEnd"/>
      <w:r w:rsidRPr="00ED3881">
        <w:rPr>
          <w:lang w:val="fr-CH"/>
        </w:rPr>
        <w:t xml:space="preserve"> in </w:t>
      </w:r>
      <w:proofErr w:type="spellStart"/>
      <w:r w:rsidRPr="00ED3881">
        <w:rPr>
          <w:lang w:val="fr-CH"/>
        </w:rPr>
        <w:t>reprehenderit</w:t>
      </w:r>
      <w:proofErr w:type="spellEnd"/>
      <w:r w:rsidRPr="00ED3881">
        <w:rPr>
          <w:lang w:val="fr-CH"/>
        </w:rPr>
        <w:t xml:space="preserve"> in </w:t>
      </w:r>
      <w:proofErr w:type="spellStart"/>
      <w:r w:rsidRPr="00ED3881">
        <w:rPr>
          <w:lang w:val="fr-CH"/>
        </w:rPr>
        <w:t>voluptate</w:t>
      </w:r>
      <w:proofErr w:type="spellEnd"/>
      <w:r w:rsidRPr="00ED3881">
        <w:rPr>
          <w:lang w:val="fr-CH"/>
        </w:rPr>
        <w:t xml:space="preserve"> </w:t>
      </w:r>
      <w:proofErr w:type="spellStart"/>
      <w:r w:rsidRPr="00ED3881">
        <w:rPr>
          <w:lang w:val="fr-CH"/>
        </w:rPr>
        <w:t>velit</w:t>
      </w:r>
      <w:proofErr w:type="spellEnd"/>
      <w:r w:rsidRPr="00ED3881">
        <w:rPr>
          <w:lang w:val="fr-CH"/>
        </w:rPr>
        <w:t xml:space="preserve"> esse </w:t>
      </w:r>
      <w:proofErr w:type="spellStart"/>
      <w:r w:rsidRPr="00ED3881">
        <w:rPr>
          <w:lang w:val="fr-CH"/>
        </w:rPr>
        <w:t>cillum</w:t>
      </w:r>
      <w:proofErr w:type="spellEnd"/>
      <w:r w:rsidRPr="00ED3881">
        <w:rPr>
          <w:lang w:val="fr-CH"/>
        </w:rPr>
        <w:t xml:space="preserve"> </w:t>
      </w:r>
      <w:proofErr w:type="spellStart"/>
      <w:r w:rsidRPr="00ED3881">
        <w:rPr>
          <w:lang w:val="fr-CH"/>
        </w:rPr>
        <w:t>dolore</w:t>
      </w:r>
      <w:proofErr w:type="spellEnd"/>
      <w:r w:rsidRPr="00ED3881">
        <w:rPr>
          <w:lang w:val="fr-CH"/>
        </w:rPr>
        <w:t xml:space="preserve"> eu </w:t>
      </w:r>
      <w:proofErr w:type="spellStart"/>
      <w:r w:rsidRPr="00ED3881">
        <w:rPr>
          <w:lang w:val="fr-CH"/>
        </w:rPr>
        <w:t>fugiat</w:t>
      </w:r>
      <w:proofErr w:type="spellEnd"/>
      <w:r w:rsidRPr="00ED3881">
        <w:rPr>
          <w:lang w:val="fr-CH"/>
        </w:rPr>
        <w:t xml:space="preserve"> </w:t>
      </w:r>
      <w:proofErr w:type="spellStart"/>
      <w:r w:rsidRPr="00ED3881">
        <w:rPr>
          <w:lang w:val="fr-CH"/>
        </w:rPr>
        <w:t>nulla</w:t>
      </w:r>
      <w:proofErr w:type="spellEnd"/>
      <w:r w:rsidRPr="00ED3881">
        <w:rPr>
          <w:lang w:val="fr-CH"/>
        </w:rPr>
        <w:t xml:space="preserve"> </w:t>
      </w:r>
      <w:proofErr w:type="spellStart"/>
      <w:r w:rsidRPr="00ED3881">
        <w:rPr>
          <w:lang w:val="fr-CH"/>
        </w:rPr>
        <w:t>pariatur</w:t>
      </w:r>
      <w:proofErr w:type="spellEnd"/>
      <w:r w:rsidRPr="00ED3881">
        <w:rPr>
          <w:lang w:val="fr-CH"/>
        </w:rPr>
        <w:t xml:space="preserve">. </w:t>
      </w:r>
      <w:proofErr w:type="spellStart"/>
      <w:r w:rsidRPr="00ED3881">
        <w:rPr>
          <w:lang w:val="fr-CH"/>
        </w:rPr>
        <w:t>Excepteur</w:t>
      </w:r>
      <w:proofErr w:type="spellEnd"/>
      <w:r w:rsidRPr="00ED3881">
        <w:rPr>
          <w:lang w:val="fr-CH"/>
        </w:rPr>
        <w:t xml:space="preserve"> </w:t>
      </w:r>
      <w:proofErr w:type="spellStart"/>
      <w:r w:rsidRPr="00ED3881">
        <w:rPr>
          <w:lang w:val="fr-CH"/>
        </w:rPr>
        <w:t>sint</w:t>
      </w:r>
      <w:proofErr w:type="spellEnd"/>
      <w:r w:rsidRPr="00ED3881">
        <w:rPr>
          <w:lang w:val="fr-CH"/>
        </w:rPr>
        <w:t xml:space="preserve"> </w:t>
      </w:r>
      <w:proofErr w:type="spellStart"/>
      <w:r w:rsidRPr="00ED3881">
        <w:rPr>
          <w:lang w:val="fr-CH"/>
        </w:rPr>
        <w:t>occaecat</w:t>
      </w:r>
      <w:proofErr w:type="spellEnd"/>
      <w:r w:rsidRPr="00ED3881">
        <w:rPr>
          <w:lang w:val="fr-CH"/>
        </w:rPr>
        <w:t xml:space="preserve"> </w:t>
      </w:r>
      <w:proofErr w:type="spellStart"/>
      <w:r w:rsidRPr="00ED3881">
        <w:rPr>
          <w:lang w:val="fr-CH"/>
        </w:rPr>
        <w:t>cupidatat</w:t>
      </w:r>
      <w:proofErr w:type="spellEnd"/>
      <w:r w:rsidRPr="00ED3881">
        <w:rPr>
          <w:lang w:val="fr-CH"/>
        </w:rPr>
        <w:t xml:space="preserve"> non </w:t>
      </w:r>
      <w:proofErr w:type="spellStart"/>
      <w:r w:rsidRPr="00ED3881">
        <w:rPr>
          <w:lang w:val="fr-CH"/>
        </w:rPr>
        <w:t>proident</w:t>
      </w:r>
      <w:proofErr w:type="spellEnd"/>
      <w:r w:rsidRPr="00ED3881">
        <w:rPr>
          <w:lang w:val="fr-CH"/>
        </w:rPr>
        <w:t xml:space="preserve">, </w:t>
      </w:r>
      <w:proofErr w:type="spellStart"/>
      <w:r w:rsidRPr="00ED3881">
        <w:rPr>
          <w:lang w:val="fr-CH"/>
        </w:rPr>
        <w:t>sunt</w:t>
      </w:r>
      <w:proofErr w:type="spellEnd"/>
      <w:r w:rsidRPr="00ED3881">
        <w:rPr>
          <w:lang w:val="fr-CH"/>
        </w:rPr>
        <w:t xml:space="preserve"> in culpa qui officia </w:t>
      </w:r>
      <w:proofErr w:type="spellStart"/>
      <w:r w:rsidRPr="00ED3881">
        <w:rPr>
          <w:lang w:val="fr-CH"/>
        </w:rPr>
        <w:t>deserunt</w:t>
      </w:r>
      <w:proofErr w:type="spellEnd"/>
      <w:r w:rsidRPr="00ED3881">
        <w:rPr>
          <w:lang w:val="fr-CH"/>
        </w:rPr>
        <w:t xml:space="preserve"> mollit </w:t>
      </w:r>
      <w:proofErr w:type="spellStart"/>
      <w:r w:rsidRPr="00ED3881">
        <w:rPr>
          <w:lang w:val="fr-CH"/>
        </w:rPr>
        <w:t>anim</w:t>
      </w:r>
      <w:proofErr w:type="spellEnd"/>
      <w:r w:rsidRPr="00ED3881">
        <w:rPr>
          <w:lang w:val="fr-CH"/>
        </w:rPr>
        <w:t xml:space="preserve"> id est </w:t>
      </w:r>
      <w:proofErr w:type="spellStart"/>
      <w:r w:rsidRPr="00ED3881">
        <w:rPr>
          <w:lang w:val="fr-CH"/>
        </w:rPr>
        <w:t>laborum</w:t>
      </w:r>
      <w:proofErr w:type="spellEnd"/>
      <w:r w:rsidRPr="00ED3881">
        <w:rPr>
          <w:lang w:val="fr-CH"/>
        </w:rPr>
        <w:t>.</w:t>
      </w:r>
    </w:p>
    <w:p w14:paraId="20F889CF" w14:textId="4EED5DB2" w:rsidR="00605B71" w:rsidRPr="00ED3881" w:rsidRDefault="00605B71" w:rsidP="000F4783">
      <w:pPr>
        <w:spacing w:after="200"/>
        <w:ind w:firstLine="284"/>
        <w:rPr>
          <w:lang w:val="fr-CH"/>
        </w:rPr>
      </w:pPr>
      <w:r w:rsidRPr="00ED3881">
        <w:rPr>
          <w:lang w:val="fr-CH"/>
        </w:rPr>
        <w:br w:type="page"/>
      </w:r>
    </w:p>
    <w:p w14:paraId="79CB883D" w14:textId="3E86DE54" w:rsidR="000750CE" w:rsidRPr="00ED3881" w:rsidRDefault="00394C2D" w:rsidP="00FC07C7">
      <w:pPr>
        <w:pStyle w:val="berschrift1"/>
        <w:ind w:firstLine="0"/>
        <w:rPr>
          <w:lang w:val="en-US"/>
        </w:rPr>
      </w:pPr>
      <w:bookmarkStart w:id="23" w:name="_Toc97041532"/>
      <w:proofErr w:type="spellStart"/>
      <w:r w:rsidRPr="00ED3881">
        <w:rPr>
          <w:lang w:val="en-US"/>
        </w:rPr>
        <w:lastRenderedPageBreak/>
        <w:t>Literaturverzeichnis</w:t>
      </w:r>
      <w:bookmarkEnd w:id="23"/>
      <w:proofErr w:type="spellEnd"/>
    </w:p>
    <w:p w14:paraId="17898B20" w14:textId="63BCFE7A" w:rsidR="00924B70" w:rsidRPr="00ED3881" w:rsidRDefault="00924B70" w:rsidP="00764776">
      <w:pPr>
        <w:pStyle w:val="Literaturverzeichnis"/>
        <w:ind w:left="709" w:hanging="709"/>
        <w:rPr>
          <w:lang w:val="en-US"/>
        </w:rPr>
      </w:pPr>
      <w:r w:rsidRPr="00ED3881">
        <w:fldChar w:fldCharType="begin"/>
      </w:r>
      <w:r w:rsidRPr="00ED3881">
        <w:rPr>
          <w:lang w:val="en-US"/>
        </w:rPr>
        <w:instrText xml:space="preserve"> ADDIN ZOTERO_BIBL {"uncited":[],"omitted":[],"custom":[]} CSL_BIBLIOGRAPHY </w:instrText>
      </w:r>
      <w:r w:rsidRPr="00ED3881">
        <w:fldChar w:fldCharType="separate"/>
      </w:r>
      <w:r w:rsidRPr="00ED3881">
        <w:rPr>
          <w:lang w:val="en-US"/>
        </w:rPr>
        <w:t xml:space="preserve">Bas, A. (2018, Mai 13). </w:t>
      </w:r>
      <w:r w:rsidRPr="00ED3881">
        <w:rPr>
          <w:i/>
          <w:iCs/>
          <w:lang w:val="en-US"/>
        </w:rPr>
        <w:t>6 steps to create a feedback culture in your organization</w:t>
      </w:r>
      <w:r w:rsidRPr="00ED3881">
        <w:rPr>
          <w:lang w:val="en-US"/>
        </w:rPr>
        <w:t xml:space="preserve">. Corporate Rebels. </w:t>
      </w:r>
      <w:hyperlink r:id="rId15" w:history="1">
        <w:r w:rsidRPr="00DB3CA0">
          <w:rPr>
            <w:rStyle w:val="Hyperlink"/>
            <w:lang w:val="en-US"/>
          </w:rPr>
          <w:t>https://corporate-rebels.com/create-a-feedback-culture/</w:t>
        </w:r>
      </w:hyperlink>
    </w:p>
    <w:p w14:paraId="12AB1050" w14:textId="6789885E" w:rsidR="00924B70" w:rsidRPr="00787556" w:rsidRDefault="00924B70" w:rsidP="00764776">
      <w:pPr>
        <w:pStyle w:val="Literaturverzeichnis"/>
        <w:ind w:left="709" w:hanging="709"/>
        <w:rPr>
          <w:lang w:val="en-US"/>
        </w:rPr>
      </w:pPr>
      <w:r w:rsidRPr="00ED3881">
        <w:rPr>
          <w:lang w:val="en-US"/>
        </w:rPr>
        <w:t xml:space="preserve">Braun, V., Clarke, V., Hayfield, N., &amp; Terry, G. (2019). Thematic analysis. In P. Liamputtong (Hrsg.), </w:t>
      </w:r>
      <w:r w:rsidRPr="00ED3881">
        <w:rPr>
          <w:i/>
          <w:iCs/>
          <w:lang w:val="en-US"/>
        </w:rPr>
        <w:t>Handbook of research methods in health social sciences</w:t>
      </w:r>
      <w:r w:rsidRPr="00ED3881">
        <w:rPr>
          <w:lang w:val="en-US"/>
        </w:rPr>
        <w:t xml:space="preserve"> (S. 843–860). </w:t>
      </w:r>
      <w:r w:rsidRPr="00787556">
        <w:rPr>
          <w:lang w:val="en-US"/>
        </w:rPr>
        <w:t xml:space="preserve">Springer. </w:t>
      </w:r>
      <w:hyperlink r:id="rId16" w:history="1">
        <w:r w:rsidRPr="00787556">
          <w:rPr>
            <w:rStyle w:val="Hyperlink"/>
            <w:lang w:val="en-US"/>
          </w:rPr>
          <w:t>https://doi.org/10.1007/978-981-10-5251-4_103</w:t>
        </w:r>
      </w:hyperlink>
    </w:p>
    <w:p w14:paraId="479D7DB1" w14:textId="7F1382A0" w:rsidR="00924B70" w:rsidRPr="00ED3881" w:rsidRDefault="00924B70" w:rsidP="00764776">
      <w:pPr>
        <w:pStyle w:val="Literaturverzeichnis"/>
        <w:ind w:left="709" w:hanging="709"/>
        <w:rPr>
          <w:lang w:val="en-US"/>
        </w:rPr>
      </w:pPr>
      <w:r w:rsidRPr="00787556">
        <w:rPr>
          <w:lang w:val="en-US"/>
        </w:rPr>
        <w:t xml:space="preserve">Corr, P. J., &amp; Poropat, A. E. (2016). </w:t>
      </w:r>
      <w:r w:rsidRPr="00ED3881">
        <w:rPr>
          <w:lang w:val="en-US"/>
        </w:rPr>
        <w:t xml:space="preserve">Personality assessment and theory. In U. Kumar (Hrsg.), </w:t>
      </w:r>
      <w:r w:rsidRPr="00ED3881">
        <w:rPr>
          <w:i/>
          <w:iCs/>
          <w:lang w:val="en-US"/>
        </w:rPr>
        <w:t>The Wiley handbook of personality assessment</w:t>
      </w:r>
      <w:r w:rsidRPr="00ED3881">
        <w:rPr>
          <w:lang w:val="en-US"/>
        </w:rPr>
        <w:t xml:space="preserve"> (S. 19–30). John Wiley &amp; Sons. </w:t>
      </w:r>
      <w:hyperlink r:id="rId17" w:history="1">
        <w:r w:rsidRPr="00DB3CA0">
          <w:rPr>
            <w:rStyle w:val="Hyperlink"/>
            <w:lang w:val="en-US"/>
          </w:rPr>
          <w:t>https://doi.org/10.1002/9781119173489.ch2</w:t>
        </w:r>
      </w:hyperlink>
    </w:p>
    <w:p w14:paraId="7FEBC4B7" w14:textId="44FEC275" w:rsidR="00924B70" w:rsidRPr="00ED3881" w:rsidRDefault="00924B70" w:rsidP="00764776">
      <w:pPr>
        <w:pStyle w:val="Literaturverzeichnis"/>
        <w:ind w:left="709" w:hanging="709"/>
        <w:rPr>
          <w:lang w:val="en-US"/>
        </w:rPr>
      </w:pPr>
      <w:r w:rsidRPr="00ED3881">
        <w:rPr>
          <w:lang w:val="en-US"/>
        </w:rPr>
        <w:t xml:space="preserve">French, J., Blair-Stevens, C., McVey, D., &amp; Merritt, R. (2010). </w:t>
      </w:r>
      <w:r w:rsidRPr="00ED3881">
        <w:rPr>
          <w:i/>
          <w:iCs/>
          <w:lang w:val="en-US"/>
        </w:rPr>
        <w:t>Social marketing and public health: Theory and practice</w:t>
      </w:r>
      <w:r w:rsidRPr="00ED3881">
        <w:rPr>
          <w:lang w:val="en-US"/>
        </w:rPr>
        <w:t xml:space="preserve">. Oxford University Press. </w:t>
      </w:r>
      <w:hyperlink r:id="rId18" w:history="1">
        <w:r w:rsidRPr="00DB3CA0">
          <w:rPr>
            <w:rStyle w:val="Hyperlink"/>
            <w:lang w:val="en-US"/>
          </w:rPr>
          <w:t>https://doi.org/10.1093/acprof:oso/9780199550692.001.0001</w:t>
        </w:r>
      </w:hyperlink>
    </w:p>
    <w:p w14:paraId="12E6A362" w14:textId="169AAB2A" w:rsidR="00924B70" w:rsidRPr="00ED3881" w:rsidRDefault="00924B70" w:rsidP="00764776">
      <w:pPr>
        <w:pStyle w:val="Literaturverzeichnis"/>
        <w:ind w:left="709" w:hanging="709"/>
        <w:rPr>
          <w:lang w:val="en-US"/>
        </w:rPr>
      </w:pPr>
      <w:r w:rsidRPr="00ED3881">
        <w:rPr>
          <w:lang w:val="en-US"/>
        </w:rPr>
        <w:t xml:space="preserve">Griskevicius, V., &amp; Kenrick, D. T. (2013). Fundamental motives: How evolutionary needs influence consumer behavior. </w:t>
      </w:r>
      <w:r w:rsidRPr="00ED3881">
        <w:rPr>
          <w:i/>
          <w:iCs/>
          <w:lang w:val="en-US"/>
        </w:rPr>
        <w:t>Journal of Consumer Psychology</w:t>
      </w:r>
      <w:r w:rsidRPr="00ED3881">
        <w:rPr>
          <w:lang w:val="en-US"/>
        </w:rPr>
        <w:t xml:space="preserve">, </w:t>
      </w:r>
      <w:r w:rsidRPr="00ED3881">
        <w:rPr>
          <w:i/>
          <w:iCs/>
          <w:lang w:val="en-US"/>
        </w:rPr>
        <w:t>23</w:t>
      </w:r>
      <w:r w:rsidRPr="00ED3881">
        <w:rPr>
          <w:lang w:val="en-US"/>
        </w:rPr>
        <w:t xml:space="preserve">(3), 372–386. </w:t>
      </w:r>
      <w:hyperlink r:id="rId19" w:history="1">
        <w:r w:rsidRPr="00DB3CA0">
          <w:rPr>
            <w:rStyle w:val="Hyperlink"/>
            <w:lang w:val="en-US"/>
          </w:rPr>
          <w:t>https://doi.org/10.1016/j.jcps.2013.03.003</w:t>
        </w:r>
      </w:hyperlink>
    </w:p>
    <w:p w14:paraId="3516A6AB" w14:textId="145FB654" w:rsidR="00924B70" w:rsidRPr="00ED3881" w:rsidRDefault="00924B70" w:rsidP="00764776">
      <w:pPr>
        <w:pStyle w:val="Literaturverzeichnis"/>
        <w:ind w:left="709" w:hanging="709"/>
        <w:rPr>
          <w:lang w:val="en-US"/>
        </w:rPr>
      </w:pPr>
      <w:r w:rsidRPr="00ED3881">
        <w:rPr>
          <w:lang w:val="en-US"/>
        </w:rPr>
        <w:t xml:space="preserve">Krishna, A., Lwin, M. O., &amp; Morrin, M. (2010). Product scent and memory. </w:t>
      </w:r>
      <w:r w:rsidRPr="00ED3881">
        <w:rPr>
          <w:i/>
          <w:iCs/>
          <w:lang w:val="en-US"/>
        </w:rPr>
        <w:t>Journal of Consumer Research</w:t>
      </w:r>
      <w:r w:rsidRPr="00ED3881">
        <w:rPr>
          <w:lang w:val="en-US"/>
        </w:rPr>
        <w:t xml:space="preserve">, </w:t>
      </w:r>
      <w:r w:rsidRPr="00ED3881">
        <w:rPr>
          <w:i/>
          <w:iCs/>
          <w:lang w:val="en-US"/>
        </w:rPr>
        <w:t>37</w:t>
      </w:r>
      <w:r w:rsidRPr="00ED3881">
        <w:rPr>
          <w:lang w:val="en-US"/>
        </w:rPr>
        <w:t xml:space="preserve">(1), 57–67. </w:t>
      </w:r>
      <w:hyperlink r:id="rId20" w:history="1">
        <w:r w:rsidRPr="00DB3CA0">
          <w:rPr>
            <w:rStyle w:val="Hyperlink"/>
            <w:lang w:val="en-US"/>
          </w:rPr>
          <w:t>https://doi.org/10.1086/649909</w:t>
        </w:r>
      </w:hyperlink>
    </w:p>
    <w:p w14:paraId="4104AD36" w14:textId="26787F34" w:rsidR="00924B70" w:rsidRPr="00ED3881" w:rsidRDefault="00924B70" w:rsidP="00764776">
      <w:pPr>
        <w:pStyle w:val="Literaturverzeichnis"/>
        <w:ind w:left="709" w:hanging="709"/>
        <w:rPr>
          <w:lang w:val="en-US"/>
        </w:rPr>
      </w:pPr>
      <w:r w:rsidRPr="00ED3881">
        <w:t xml:space="preserve">McKenzie-Mohr, D., Lee, N. R., Kotler, P., &amp; Schultz, P. W. (2011). </w:t>
      </w:r>
      <w:r w:rsidRPr="00ED3881">
        <w:rPr>
          <w:i/>
          <w:iCs/>
          <w:lang w:val="en-US"/>
        </w:rPr>
        <w:t>Social marketing to protect the environment: What works</w:t>
      </w:r>
      <w:r w:rsidRPr="00ED3881">
        <w:rPr>
          <w:lang w:val="en-US"/>
        </w:rPr>
        <w:t xml:space="preserve">. SAGE Publications. </w:t>
      </w:r>
      <w:hyperlink r:id="rId21" w:history="1">
        <w:r w:rsidRPr="00F6334F">
          <w:rPr>
            <w:rStyle w:val="Hyperlink"/>
            <w:lang w:val="en-US"/>
          </w:rPr>
          <w:t>https://doi.org/10.4135/9781483349466</w:t>
        </w:r>
      </w:hyperlink>
    </w:p>
    <w:p w14:paraId="6B75C835" w14:textId="6B6F1BC7" w:rsidR="00924B70" w:rsidRPr="00ED3881" w:rsidRDefault="00924B70" w:rsidP="00764776">
      <w:pPr>
        <w:pStyle w:val="Literaturverzeichnis"/>
        <w:ind w:left="709" w:hanging="709"/>
        <w:rPr>
          <w:lang w:val="en-US"/>
        </w:rPr>
      </w:pPr>
      <w:r w:rsidRPr="00ED3881">
        <w:rPr>
          <w:lang w:val="en-US"/>
        </w:rPr>
        <w:t xml:space="preserve">World Health Organization. (2020, Mai 24). </w:t>
      </w:r>
      <w:r w:rsidRPr="00ED3881">
        <w:rPr>
          <w:i/>
          <w:iCs/>
          <w:lang w:val="en-US"/>
        </w:rPr>
        <w:t>The top 10 causes of death</w:t>
      </w:r>
      <w:r w:rsidRPr="00ED3881">
        <w:rPr>
          <w:lang w:val="en-US"/>
        </w:rPr>
        <w:t xml:space="preserve">. </w:t>
      </w:r>
      <w:hyperlink r:id="rId22" w:history="1">
        <w:r w:rsidRPr="00F6334F">
          <w:rPr>
            <w:rStyle w:val="Hyperlink"/>
            <w:lang w:val="en-US"/>
          </w:rPr>
          <w:t>https://www.who.int/news-room/fact-sheets/detail/the-top-10-causes-of-death</w:t>
        </w:r>
      </w:hyperlink>
    </w:p>
    <w:p w14:paraId="143E455E" w14:textId="6D2331CD" w:rsidR="00605B71" w:rsidRPr="00ED3881" w:rsidRDefault="00924B70" w:rsidP="00764776">
      <w:pPr>
        <w:pStyle w:val="References"/>
        <w:ind w:left="0" w:firstLine="0"/>
      </w:pPr>
      <w:r w:rsidRPr="00ED3881">
        <w:fldChar w:fldCharType="end"/>
      </w:r>
    </w:p>
    <w:p w14:paraId="6F862E39" w14:textId="77777777" w:rsidR="00F62010" w:rsidRPr="00ED3881" w:rsidRDefault="00F62010">
      <w:pPr>
        <w:spacing w:line="240" w:lineRule="auto"/>
        <w:rPr>
          <w:b/>
          <w:lang w:val="en-US"/>
        </w:rPr>
      </w:pPr>
      <w:r w:rsidRPr="00ED3881">
        <w:rPr>
          <w:b/>
          <w:lang w:val="en-US"/>
        </w:rPr>
        <w:br w:type="page"/>
      </w:r>
    </w:p>
    <w:p w14:paraId="0688D4BE" w14:textId="2215A04D" w:rsidR="000F3C67" w:rsidRDefault="006C37D5" w:rsidP="00FC07C7">
      <w:pPr>
        <w:pStyle w:val="berschrift1"/>
        <w:ind w:firstLine="0"/>
      </w:pPr>
      <w:bookmarkStart w:id="24" w:name="_Toc97041533"/>
      <w:commentRangeStart w:id="25"/>
      <w:r w:rsidRPr="00ED3881">
        <w:lastRenderedPageBreak/>
        <w:t>Anhang</w:t>
      </w:r>
      <w:r w:rsidR="005C70F5">
        <w:t xml:space="preserve"> A</w:t>
      </w:r>
      <w:bookmarkEnd w:id="24"/>
      <w:commentRangeEnd w:id="25"/>
      <w:r w:rsidR="00B52702">
        <w:rPr>
          <w:rStyle w:val="Kommentarzeichen"/>
          <w:rFonts w:ascii="Calibri" w:eastAsiaTheme="minorHAnsi" w:hAnsi="Calibri"/>
          <w:b w:val="0"/>
          <w:lang w:eastAsia="en-US"/>
        </w:rPr>
        <w:commentReference w:id="25"/>
      </w:r>
    </w:p>
    <w:p w14:paraId="32B36145" w14:textId="6B15FC19" w:rsidR="00D76056" w:rsidRDefault="00D76056" w:rsidP="00FC07C7">
      <w:pPr>
        <w:ind w:firstLine="0"/>
        <w:jc w:val="center"/>
        <w:rPr>
          <w:b/>
          <w:bCs/>
        </w:rPr>
      </w:pPr>
      <w:r w:rsidRPr="00D76056">
        <w:rPr>
          <w:b/>
          <w:bCs/>
        </w:rPr>
        <w:t>Items</w:t>
      </w:r>
    </w:p>
    <w:p w14:paraId="457536C1" w14:textId="52F2A2F4" w:rsidR="00937E57" w:rsidRPr="00D76056" w:rsidRDefault="00937E57" w:rsidP="00937E57">
      <w:pPr>
        <w:ind w:firstLine="0"/>
      </w:pPr>
    </w:p>
    <w:p w14:paraId="251DF8C8" w14:textId="77777777" w:rsidR="000F3C67" w:rsidRDefault="000F3C67">
      <w:pPr>
        <w:spacing w:line="240" w:lineRule="auto"/>
        <w:rPr>
          <w:b/>
        </w:rPr>
      </w:pPr>
      <w:r>
        <w:br w:type="page"/>
      </w:r>
    </w:p>
    <w:p w14:paraId="7B4CAD0D" w14:textId="36229B47" w:rsidR="000F3C67" w:rsidRPr="000F3C67" w:rsidRDefault="000F3C67" w:rsidP="00FC07C7">
      <w:pPr>
        <w:pStyle w:val="berschrift1"/>
        <w:ind w:firstLine="0"/>
      </w:pPr>
      <w:bookmarkStart w:id="26" w:name="_Toc97041534"/>
      <w:r>
        <w:lastRenderedPageBreak/>
        <w:t>Anhang B</w:t>
      </w:r>
      <w:bookmarkEnd w:id="26"/>
    </w:p>
    <w:p w14:paraId="6BDE7E27" w14:textId="670FB2CB" w:rsidR="000F3C67" w:rsidRDefault="003D3F7F" w:rsidP="00FC07C7">
      <w:pPr>
        <w:ind w:firstLine="0"/>
        <w:jc w:val="center"/>
        <w:rPr>
          <w:b/>
          <w:bCs/>
        </w:rPr>
      </w:pPr>
      <w:r>
        <w:rPr>
          <w:b/>
          <w:bCs/>
        </w:rPr>
        <w:t>Zusätzliche Analysen</w:t>
      </w:r>
    </w:p>
    <w:p w14:paraId="604B0696" w14:textId="472C3921" w:rsidR="00937E57" w:rsidRPr="00021A53" w:rsidRDefault="00937E57" w:rsidP="00937E57">
      <w:pPr>
        <w:ind w:firstLine="0"/>
      </w:pPr>
    </w:p>
    <w:p w14:paraId="27683756" w14:textId="77777777" w:rsidR="000F3C67" w:rsidRDefault="000F3C67">
      <w:pPr>
        <w:spacing w:line="240" w:lineRule="auto"/>
        <w:rPr>
          <w:b/>
        </w:rPr>
      </w:pPr>
      <w:r>
        <w:br w:type="page"/>
      </w:r>
    </w:p>
    <w:p w14:paraId="406A7DDB" w14:textId="77777777" w:rsidR="006C37D5" w:rsidRPr="00ED3881" w:rsidRDefault="006C37D5" w:rsidP="00FC07C7">
      <w:pPr>
        <w:pStyle w:val="berschrift1"/>
        <w:ind w:firstLine="0"/>
      </w:pPr>
      <w:bookmarkStart w:id="27" w:name="_Toc97041535"/>
      <w:r w:rsidRPr="00ED3881">
        <w:lastRenderedPageBreak/>
        <w:t>Selbstständigkeitserklärung</w:t>
      </w:r>
      <w:bookmarkEnd w:id="27"/>
    </w:p>
    <w:p w14:paraId="285CB0DE" w14:textId="3C92EC91" w:rsidR="00F62010" w:rsidRPr="00ED3881" w:rsidRDefault="006C37D5" w:rsidP="00311B31">
      <w:pPr>
        <w:widowControl w:val="0"/>
        <w:autoSpaceDE w:val="0"/>
        <w:autoSpaceDN w:val="0"/>
        <w:adjustRightInd w:val="0"/>
        <w:ind w:firstLine="0"/>
      </w:pPr>
      <w:r w:rsidRPr="00ED3881">
        <w:t>Ich erkläre hiermit, dass ich diese Arbeit selbstständig verfasst und keine anderen als die angegebenen Quellen benutzt habe. Alle Stellen, die wörtlich oder sinngemäss aus Quellen entnommen wurden, habe ich als solche gekennzeichnet. Mir ist bekannt, dass andernfalls der Senat gemäss Artikel 36 Absatz 1 Buchstabe o des Gesetzes vom 5. September 1996 über die Universität zum Entzug des aufgrund dieser Arbeit verliehenen Titels berechtigt ist.</w:t>
      </w:r>
    </w:p>
    <w:p w14:paraId="3E0E30FE" w14:textId="35EADD76" w:rsidR="00F62010" w:rsidRPr="00ED3881" w:rsidRDefault="006C37D5" w:rsidP="00F61AE8">
      <w:pPr>
        <w:widowControl w:val="0"/>
        <w:autoSpaceDE w:val="0"/>
        <w:autoSpaceDN w:val="0"/>
        <w:adjustRightInd w:val="0"/>
        <w:ind w:hanging="11"/>
      </w:pPr>
      <w:r w:rsidRPr="00ED3881">
        <w:t>Bern, Datum</w:t>
      </w:r>
    </w:p>
    <w:p w14:paraId="2358719B" w14:textId="412ED707" w:rsidR="00E6478F" w:rsidRPr="00ED3881" w:rsidRDefault="006C37D5" w:rsidP="00764776">
      <w:pPr>
        <w:widowControl w:val="0"/>
        <w:autoSpaceDE w:val="0"/>
        <w:autoSpaceDN w:val="0"/>
        <w:adjustRightInd w:val="0"/>
        <w:ind w:hanging="11"/>
        <w:rPr>
          <w:lang w:val="de-DE"/>
        </w:rPr>
      </w:pPr>
      <w:r w:rsidRPr="00ED3881">
        <w:t>Unterschrift:</w:t>
      </w:r>
    </w:p>
    <w:sectPr w:rsidR="00E6478F" w:rsidRPr="00ED3881" w:rsidSect="00FC5C4B">
      <w:headerReference w:type="default" r:id="rId23"/>
      <w:footerReference w:type="even" r:id="rId24"/>
      <w:footerReference w:type="default" r:id="rId25"/>
      <w:headerReference w:type="first" r:id="rId26"/>
      <w:pgSz w:w="11906" w:h="16838"/>
      <w:pgMar w:top="1440" w:right="1440" w:bottom="1440" w:left="1440"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lenweger, Geraldine (IMU)" w:date="2023-02-05T16:05:00Z" w:initials="HG(">
    <w:p w14:paraId="7A1B0537" w14:textId="77777777" w:rsidR="00B52702" w:rsidRDefault="00B52702" w:rsidP="00AD3205">
      <w:pPr>
        <w:pStyle w:val="Kommentartext"/>
        <w:ind w:firstLine="0"/>
      </w:pPr>
      <w:r>
        <w:rPr>
          <w:rStyle w:val="Kommentarzeichen"/>
        </w:rPr>
        <w:annotationRef/>
      </w:r>
      <w:r>
        <w:t xml:space="preserve">Falls Arbeit gebunden abgegeben werden muss, linken Seitenrand auf 3.84 cm setzen. </w:t>
      </w:r>
    </w:p>
  </w:comment>
  <w:comment w:id="3" w:author="Holenweger, Geraldine (IMU)" w:date="2023-02-05T16:05:00Z" w:initials="HG(">
    <w:p w14:paraId="1C979559" w14:textId="77777777" w:rsidR="00B52702" w:rsidRDefault="00B52702" w:rsidP="00340FDA">
      <w:pPr>
        <w:pStyle w:val="Kommentartext"/>
        <w:ind w:firstLine="0"/>
      </w:pPr>
      <w:r>
        <w:rPr>
          <w:rStyle w:val="Kommentarzeichen"/>
        </w:rPr>
        <w:annotationRef/>
      </w:r>
      <w:r>
        <w:t>Nach APA gibt es kein Inhaltsverzeichnis, für Arbeiten von Studierenden kann dies jedoch hilfreich sein. Auf ein Abbildungs- und Tabellenverzeichnis kann verzichtet werden.</w:t>
      </w:r>
    </w:p>
  </w:comment>
  <w:comment w:id="6" w:author="Holenweger, Geraldine (IMU)" w:date="2023-02-05T16:06:00Z" w:initials="HG(">
    <w:p w14:paraId="50CA676F" w14:textId="77777777" w:rsidR="00B52702" w:rsidRDefault="00B52702" w:rsidP="00E352DA">
      <w:pPr>
        <w:pStyle w:val="Kommentartext"/>
        <w:ind w:firstLine="0"/>
      </w:pPr>
      <w:r>
        <w:rPr>
          <w:rStyle w:val="Kommentarzeichen"/>
        </w:rPr>
        <w:annotationRef/>
      </w:r>
      <w:r>
        <w:t xml:space="preserve">Das Ziel des Literaturteils ist es, die lesende Person zu den Hypothesen hinzuführen. </w:t>
      </w:r>
    </w:p>
  </w:comment>
  <w:comment w:id="12" w:author="Holenweger, Geraldine (IMU)" w:date="2023-02-05T16:06:00Z" w:initials="HG(">
    <w:p w14:paraId="653029DB" w14:textId="77777777" w:rsidR="00B52702" w:rsidRDefault="00B52702" w:rsidP="00BD57B7">
      <w:pPr>
        <w:pStyle w:val="Kommentartext"/>
        <w:ind w:firstLine="0"/>
      </w:pPr>
      <w:r>
        <w:rPr>
          <w:rStyle w:val="Kommentarzeichen"/>
        </w:rPr>
        <w:annotationRef/>
      </w:r>
      <w:r>
        <w:t>Kann alternativ auch separat berichtet werden.</w:t>
      </w:r>
    </w:p>
  </w:comment>
  <w:comment w:id="25" w:author="Holenweger, Geraldine (IMU)" w:date="2023-02-05T16:06:00Z" w:initials="HG(">
    <w:p w14:paraId="0A737CE4" w14:textId="77777777" w:rsidR="00B52702" w:rsidRDefault="00B52702" w:rsidP="00B752EC">
      <w:pPr>
        <w:pStyle w:val="Kommentartext"/>
        <w:ind w:firstLine="0"/>
      </w:pPr>
      <w:r>
        <w:rPr>
          <w:rStyle w:val="Kommentarzeichen"/>
        </w:rPr>
        <w:annotationRef/>
      </w:r>
      <w:r>
        <w:t>Die Anzahl und Inhalte der Anhänge können je nach Arbeit variieren.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1B0537" w15:done="0"/>
  <w15:commentEx w15:paraId="1C979559" w15:done="0"/>
  <w15:commentEx w15:paraId="50CA676F" w15:done="0"/>
  <w15:commentEx w15:paraId="653029DB" w15:done="0"/>
  <w15:commentEx w15:paraId="0A737C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A523D" w16cex:dateUtc="2023-02-05T15:05:00Z"/>
  <w16cex:commentExtensible w16cex:durableId="278A5253" w16cex:dateUtc="2023-02-05T15:05:00Z"/>
  <w16cex:commentExtensible w16cex:durableId="278A526E" w16cex:dateUtc="2023-02-05T15:06:00Z"/>
  <w16cex:commentExtensible w16cex:durableId="278A5280" w16cex:dateUtc="2023-02-05T15:06:00Z"/>
  <w16cex:commentExtensible w16cex:durableId="278A529C" w16cex:dateUtc="2023-02-05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B0537" w16cid:durableId="278A523D"/>
  <w16cid:commentId w16cid:paraId="1C979559" w16cid:durableId="278A5253"/>
  <w16cid:commentId w16cid:paraId="50CA676F" w16cid:durableId="278A526E"/>
  <w16cid:commentId w16cid:paraId="653029DB" w16cid:durableId="278A5280"/>
  <w16cid:commentId w16cid:paraId="0A737CE4" w16cid:durableId="278A52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2174" w14:textId="77777777" w:rsidR="006333D7" w:rsidRDefault="006333D7">
      <w:r>
        <w:separator/>
      </w:r>
    </w:p>
    <w:p w14:paraId="13423FA7" w14:textId="77777777" w:rsidR="006333D7" w:rsidRDefault="006333D7"/>
  </w:endnote>
  <w:endnote w:type="continuationSeparator" w:id="0">
    <w:p w14:paraId="19A46938" w14:textId="77777777" w:rsidR="006333D7" w:rsidRDefault="006333D7">
      <w:r>
        <w:continuationSeparator/>
      </w:r>
    </w:p>
    <w:p w14:paraId="536552B3" w14:textId="77777777" w:rsidR="006333D7" w:rsidRDefault="0063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crosoft Uighur">
    <w:charset w:val="00"/>
    <w:family w:val="auto"/>
    <w:pitch w:val="variable"/>
    <w:sig w:usb0="80002023" w:usb1="80000002"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3FF8" w14:textId="77777777" w:rsidR="003563B2" w:rsidRDefault="003563B2" w:rsidP="00605B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8AE6DD" w14:textId="77777777" w:rsidR="003563B2" w:rsidRDefault="003563B2" w:rsidP="00605B7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E7A3" w14:textId="77777777" w:rsidR="003563B2" w:rsidRDefault="003563B2" w:rsidP="00605B71">
    <w:pPr>
      <w:pStyle w:val="Fuzeile"/>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994C" w14:textId="77777777" w:rsidR="006333D7" w:rsidRDefault="006333D7">
      <w:r>
        <w:separator/>
      </w:r>
    </w:p>
    <w:p w14:paraId="7F30EE78" w14:textId="77777777" w:rsidR="006333D7" w:rsidRDefault="006333D7"/>
    <w:p w14:paraId="13396729" w14:textId="77777777" w:rsidR="006333D7" w:rsidRDefault="006333D7"/>
    <w:p w14:paraId="1C374339" w14:textId="77777777" w:rsidR="006333D7" w:rsidRDefault="006333D7">
      <w:r>
        <w:continuationSeparator/>
      </w:r>
    </w:p>
    <w:p w14:paraId="0F1AA572" w14:textId="77777777" w:rsidR="006333D7" w:rsidRDefault="006333D7"/>
    <w:p w14:paraId="0C49C1B0" w14:textId="77777777" w:rsidR="006333D7" w:rsidRDefault="006333D7"/>
    <w:p w14:paraId="0498240E" w14:textId="77777777" w:rsidR="006333D7" w:rsidRDefault="006333D7">
      <w:r>
        <w:separator/>
      </w:r>
    </w:p>
    <w:p w14:paraId="5BABD984" w14:textId="77777777" w:rsidR="006333D7" w:rsidRDefault="006333D7"/>
    <w:p w14:paraId="6AC49224" w14:textId="77777777" w:rsidR="006333D7" w:rsidRDefault="006333D7"/>
    <w:p w14:paraId="12274C38" w14:textId="77777777" w:rsidR="006333D7" w:rsidRDefault="006333D7">
      <w:r>
        <w:continuationSeparator/>
      </w:r>
    </w:p>
    <w:p w14:paraId="08A3AB6E" w14:textId="77777777" w:rsidR="006333D7" w:rsidRDefault="006333D7"/>
    <w:p w14:paraId="09F45F73" w14:textId="77777777" w:rsidR="006333D7" w:rsidRDefault="006333D7"/>
    <w:p w14:paraId="7EFE7300" w14:textId="77777777" w:rsidR="006333D7" w:rsidRDefault="006333D7">
      <w:pPr>
        <w:pStyle w:val="Kopfzeile"/>
      </w:pPr>
    </w:p>
    <w:p w14:paraId="028EB7FF" w14:textId="77777777" w:rsidR="006333D7" w:rsidRDefault="006333D7"/>
    <w:p w14:paraId="383561D1" w14:textId="77777777" w:rsidR="006333D7" w:rsidRDefault="006333D7" w:rsidP="00B64E4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sdt>
      <w:sdtPr>
        <w:alias w:val="Titel"/>
        <w:tag w:val=""/>
        <w:id w:val="1226260058"/>
        <w:placeholder>
          <w:docPart w:val="66071312E62348DEB2604696EB782ECB"/>
        </w:placeholder>
        <w:dataBinding w:prefixMappings="xmlns:ns0='http://purl.org/dc/elements/1.1/' xmlns:ns1='http://schemas.openxmlformats.org/package/2006/metadata/core-properties' " w:xpath="/ns1:coreProperties[1]/ns0:title[1]" w:storeItemID="{6C3C8BC8-F283-45AE-878A-BAB7291924A1}"/>
        <w:text/>
      </w:sdtPr>
      <w:sdtContent>
        <w:p w14:paraId="72F660E6" w14:textId="77777777" w:rsidR="006333D7" w:rsidRDefault="006333D7" w:rsidP="00972EE3">
          <w:pPr>
            <w:pStyle w:val="Kopfzeile"/>
            <w:tabs>
              <w:tab w:val="clear" w:pos="9072"/>
              <w:tab w:val="left" w:pos="5790"/>
            </w:tabs>
            <w:ind w:right="360"/>
          </w:pPr>
          <w:r>
            <w:t>TITEL DER ARBEIT IN GROSSBUCHSTABEN</w:t>
          </w:r>
          <w:r>
            <w:tab/>
          </w:r>
        </w:p>
      </w:sdtContent>
    </w:sdt>
  </w:footnote>
  <w:footnote w:type="continuationSeparator" w:id="0">
    <w:p w14:paraId="4B728C8B" w14:textId="77777777" w:rsidR="006333D7" w:rsidRDefault="006333D7">
      <w:r>
        <w:continuationSeparator/>
      </w:r>
    </w:p>
    <w:p w14:paraId="04867EA6" w14:textId="77777777" w:rsidR="006333D7" w:rsidRDefault="00633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0D52" w14:textId="77777777" w:rsidR="003563B2" w:rsidRDefault="003563B2" w:rsidP="00B64E4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BB2EE89" w14:textId="06B73A79" w:rsidR="003563B2" w:rsidRDefault="00ED1999" w:rsidP="00FC5C4B">
    <w:pPr>
      <w:pStyle w:val="Kopfzeile"/>
      <w:tabs>
        <w:tab w:val="clear" w:pos="9072"/>
        <w:tab w:val="left" w:pos="5790"/>
      </w:tabs>
      <w:ind w:right="360" w:firstLine="0"/>
    </w:pPr>
    <w:r>
      <w:t>KURZ</w:t>
    </w:r>
    <w:r w:rsidR="003563B2">
      <w:t>TITEL DER ARBEIT IN GROSSBUCHSTABEN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90669"/>
      <w:docPartObj>
        <w:docPartGallery w:val="Page Numbers (Top of Page)"/>
        <w:docPartUnique/>
      </w:docPartObj>
    </w:sdtPr>
    <w:sdtContent>
      <w:p w14:paraId="0835D2DA" w14:textId="25363D99" w:rsidR="00FC5C4B" w:rsidRDefault="00FC5C4B" w:rsidP="00FC5C4B">
        <w:pPr>
          <w:pStyle w:val="Kopfzeile"/>
          <w:ind w:firstLine="709"/>
          <w:jc w:val="right"/>
        </w:pPr>
        <w:r>
          <w:fldChar w:fldCharType="begin"/>
        </w:r>
        <w:r>
          <w:instrText>PAGE   \* MERGEFORMAT</w:instrText>
        </w:r>
        <w:r>
          <w:fldChar w:fldCharType="separate"/>
        </w:r>
        <w:r>
          <w:rPr>
            <w:lang w:val="de-DE"/>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0A5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5B0584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5F016704"/>
    <w:multiLevelType w:val="multilevel"/>
    <w:tmpl w:val="F27E68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2034D64"/>
    <w:multiLevelType w:val="multilevel"/>
    <w:tmpl w:val="F27E68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72917C3E"/>
    <w:multiLevelType w:val="hybridMultilevel"/>
    <w:tmpl w:val="5D88BFAE"/>
    <w:lvl w:ilvl="0" w:tplc="FE385FA2">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D56CE"/>
    <w:multiLevelType w:val="hybridMultilevel"/>
    <w:tmpl w:val="BDE21B86"/>
    <w:lvl w:ilvl="0" w:tplc="A17CAFC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64D09"/>
    <w:multiLevelType w:val="hybridMultilevel"/>
    <w:tmpl w:val="24C625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067AF6"/>
    <w:multiLevelType w:val="multilevel"/>
    <w:tmpl w:val="5D88BFA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99068258">
    <w:abstractNumId w:val="3"/>
  </w:num>
  <w:num w:numId="2" w16cid:durableId="1979455464">
    <w:abstractNumId w:val="1"/>
  </w:num>
  <w:num w:numId="3" w16cid:durableId="1735465460">
    <w:abstractNumId w:val="6"/>
  </w:num>
  <w:num w:numId="4" w16cid:durableId="1030953885">
    <w:abstractNumId w:val="3"/>
  </w:num>
  <w:num w:numId="5" w16cid:durableId="777987762">
    <w:abstractNumId w:val="4"/>
  </w:num>
  <w:num w:numId="6" w16cid:durableId="38018781">
    <w:abstractNumId w:val="7"/>
  </w:num>
  <w:num w:numId="7" w16cid:durableId="869496373">
    <w:abstractNumId w:val="5"/>
  </w:num>
  <w:num w:numId="8" w16cid:durableId="739594140">
    <w:abstractNumId w:val="2"/>
  </w:num>
  <w:num w:numId="9" w16cid:durableId="13098937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enweger, Geraldine (IMU)">
    <w15:presenceInfo w15:providerId="AD" w15:userId="S::gh20r412@campus.unibe.ch::0c294261-4952-40db-a878-19343598c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5B"/>
    <w:rsid w:val="00000FC3"/>
    <w:rsid w:val="0000166C"/>
    <w:rsid w:val="00021A53"/>
    <w:rsid w:val="00035B84"/>
    <w:rsid w:val="00040317"/>
    <w:rsid w:val="000427D1"/>
    <w:rsid w:val="00046BE9"/>
    <w:rsid w:val="00053A04"/>
    <w:rsid w:val="000564E0"/>
    <w:rsid w:val="00061717"/>
    <w:rsid w:val="0006735B"/>
    <w:rsid w:val="000750CE"/>
    <w:rsid w:val="0008085F"/>
    <w:rsid w:val="000B27D4"/>
    <w:rsid w:val="000C6ACE"/>
    <w:rsid w:val="000E0800"/>
    <w:rsid w:val="000E386B"/>
    <w:rsid w:val="000E7F6E"/>
    <w:rsid w:val="000F0506"/>
    <w:rsid w:val="000F206D"/>
    <w:rsid w:val="000F3C67"/>
    <w:rsid w:val="000F4783"/>
    <w:rsid w:val="001027DD"/>
    <w:rsid w:val="00116EBA"/>
    <w:rsid w:val="00136F66"/>
    <w:rsid w:val="00137B64"/>
    <w:rsid w:val="00160C92"/>
    <w:rsid w:val="0018548F"/>
    <w:rsid w:val="00193946"/>
    <w:rsid w:val="00193BC8"/>
    <w:rsid w:val="002060A6"/>
    <w:rsid w:val="00223544"/>
    <w:rsid w:val="00245353"/>
    <w:rsid w:val="00251E59"/>
    <w:rsid w:val="00252325"/>
    <w:rsid w:val="00254907"/>
    <w:rsid w:val="00275A4F"/>
    <w:rsid w:val="002A7D34"/>
    <w:rsid w:val="002B4E62"/>
    <w:rsid w:val="002C409A"/>
    <w:rsid w:val="002D29E2"/>
    <w:rsid w:val="002D75D5"/>
    <w:rsid w:val="002D7C9E"/>
    <w:rsid w:val="002F2308"/>
    <w:rsid w:val="002F6604"/>
    <w:rsid w:val="003063D1"/>
    <w:rsid w:val="00311B31"/>
    <w:rsid w:val="003146AE"/>
    <w:rsid w:val="00320D93"/>
    <w:rsid w:val="003351A4"/>
    <w:rsid w:val="00336C34"/>
    <w:rsid w:val="003424DA"/>
    <w:rsid w:val="00355F65"/>
    <w:rsid w:val="003563B2"/>
    <w:rsid w:val="00385E43"/>
    <w:rsid w:val="00394C2D"/>
    <w:rsid w:val="003B4B72"/>
    <w:rsid w:val="003B5687"/>
    <w:rsid w:val="003D3F7F"/>
    <w:rsid w:val="003D54D0"/>
    <w:rsid w:val="003E4F28"/>
    <w:rsid w:val="003F18AC"/>
    <w:rsid w:val="003F1F45"/>
    <w:rsid w:val="00404004"/>
    <w:rsid w:val="00406675"/>
    <w:rsid w:val="00451C9E"/>
    <w:rsid w:val="004624CF"/>
    <w:rsid w:val="004724E2"/>
    <w:rsid w:val="00473C10"/>
    <w:rsid w:val="00476141"/>
    <w:rsid w:val="004B06B3"/>
    <w:rsid w:val="004B273F"/>
    <w:rsid w:val="004E2EE7"/>
    <w:rsid w:val="004F6E25"/>
    <w:rsid w:val="005049A3"/>
    <w:rsid w:val="005B6C73"/>
    <w:rsid w:val="005C70F5"/>
    <w:rsid w:val="005D6FF9"/>
    <w:rsid w:val="005F6284"/>
    <w:rsid w:val="0060172D"/>
    <w:rsid w:val="00604583"/>
    <w:rsid w:val="00605B71"/>
    <w:rsid w:val="00614A9C"/>
    <w:rsid w:val="006324EE"/>
    <w:rsid w:val="006333D7"/>
    <w:rsid w:val="00655FE5"/>
    <w:rsid w:val="00666104"/>
    <w:rsid w:val="00667D90"/>
    <w:rsid w:val="006A1937"/>
    <w:rsid w:val="006C37D5"/>
    <w:rsid w:val="00705E17"/>
    <w:rsid w:val="0072648D"/>
    <w:rsid w:val="00734C09"/>
    <w:rsid w:val="007437E5"/>
    <w:rsid w:val="00753335"/>
    <w:rsid w:val="00764776"/>
    <w:rsid w:val="00765E7E"/>
    <w:rsid w:val="00784218"/>
    <w:rsid w:val="00786598"/>
    <w:rsid w:val="00787556"/>
    <w:rsid w:val="007B5C5E"/>
    <w:rsid w:val="007E51FC"/>
    <w:rsid w:val="007F36F6"/>
    <w:rsid w:val="008249CB"/>
    <w:rsid w:val="00830D49"/>
    <w:rsid w:val="0083329E"/>
    <w:rsid w:val="008353FE"/>
    <w:rsid w:val="008428A3"/>
    <w:rsid w:val="00853029"/>
    <w:rsid w:val="00857FCF"/>
    <w:rsid w:val="00895685"/>
    <w:rsid w:val="008A19CF"/>
    <w:rsid w:val="008B2538"/>
    <w:rsid w:val="008D5D37"/>
    <w:rsid w:val="00924B70"/>
    <w:rsid w:val="00925B62"/>
    <w:rsid w:val="00937E57"/>
    <w:rsid w:val="00956B48"/>
    <w:rsid w:val="00960553"/>
    <w:rsid w:val="00964632"/>
    <w:rsid w:val="00965020"/>
    <w:rsid w:val="00972EE3"/>
    <w:rsid w:val="00980FE6"/>
    <w:rsid w:val="00984646"/>
    <w:rsid w:val="00984889"/>
    <w:rsid w:val="0099332F"/>
    <w:rsid w:val="009A3ECE"/>
    <w:rsid w:val="009F25DC"/>
    <w:rsid w:val="009F4E2E"/>
    <w:rsid w:val="009F5F93"/>
    <w:rsid w:val="00A0497B"/>
    <w:rsid w:val="00A067BF"/>
    <w:rsid w:val="00A42241"/>
    <w:rsid w:val="00A913C5"/>
    <w:rsid w:val="00A961B3"/>
    <w:rsid w:val="00AB30EA"/>
    <w:rsid w:val="00AB5B07"/>
    <w:rsid w:val="00AC47BE"/>
    <w:rsid w:val="00AC5C29"/>
    <w:rsid w:val="00AE3DB3"/>
    <w:rsid w:val="00AE53A8"/>
    <w:rsid w:val="00B0048E"/>
    <w:rsid w:val="00B11233"/>
    <w:rsid w:val="00B11E29"/>
    <w:rsid w:val="00B36864"/>
    <w:rsid w:val="00B45D9C"/>
    <w:rsid w:val="00B52702"/>
    <w:rsid w:val="00B546C7"/>
    <w:rsid w:val="00B63368"/>
    <w:rsid w:val="00B64E4C"/>
    <w:rsid w:val="00B776A8"/>
    <w:rsid w:val="00B77930"/>
    <w:rsid w:val="00BB65A1"/>
    <w:rsid w:val="00BD2EBB"/>
    <w:rsid w:val="00C13E68"/>
    <w:rsid w:val="00C3620E"/>
    <w:rsid w:val="00C36EA7"/>
    <w:rsid w:val="00C43753"/>
    <w:rsid w:val="00C52047"/>
    <w:rsid w:val="00C55837"/>
    <w:rsid w:val="00C57A60"/>
    <w:rsid w:val="00C61BF1"/>
    <w:rsid w:val="00C73040"/>
    <w:rsid w:val="00CC5FDE"/>
    <w:rsid w:val="00CD5838"/>
    <w:rsid w:val="00CE166F"/>
    <w:rsid w:val="00CE178F"/>
    <w:rsid w:val="00CE34FA"/>
    <w:rsid w:val="00CF28F2"/>
    <w:rsid w:val="00CF4543"/>
    <w:rsid w:val="00D05EB5"/>
    <w:rsid w:val="00D064E2"/>
    <w:rsid w:val="00D075E3"/>
    <w:rsid w:val="00D575DF"/>
    <w:rsid w:val="00D7051A"/>
    <w:rsid w:val="00D76056"/>
    <w:rsid w:val="00D961FF"/>
    <w:rsid w:val="00DB3CA0"/>
    <w:rsid w:val="00DC19F1"/>
    <w:rsid w:val="00DC24E2"/>
    <w:rsid w:val="00DD4400"/>
    <w:rsid w:val="00DF2554"/>
    <w:rsid w:val="00E00710"/>
    <w:rsid w:val="00E14558"/>
    <w:rsid w:val="00E15A58"/>
    <w:rsid w:val="00E162B0"/>
    <w:rsid w:val="00E21958"/>
    <w:rsid w:val="00E250A6"/>
    <w:rsid w:val="00E45B59"/>
    <w:rsid w:val="00E46D7A"/>
    <w:rsid w:val="00E63972"/>
    <w:rsid w:val="00E6478F"/>
    <w:rsid w:val="00E71DB9"/>
    <w:rsid w:val="00E84248"/>
    <w:rsid w:val="00EA3E70"/>
    <w:rsid w:val="00EB2431"/>
    <w:rsid w:val="00EB430A"/>
    <w:rsid w:val="00ED1999"/>
    <w:rsid w:val="00ED1A78"/>
    <w:rsid w:val="00ED3881"/>
    <w:rsid w:val="00EF1FC4"/>
    <w:rsid w:val="00EF4636"/>
    <w:rsid w:val="00F05A07"/>
    <w:rsid w:val="00F10617"/>
    <w:rsid w:val="00F129A7"/>
    <w:rsid w:val="00F14425"/>
    <w:rsid w:val="00F33CA6"/>
    <w:rsid w:val="00F35707"/>
    <w:rsid w:val="00F545A7"/>
    <w:rsid w:val="00F578B4"/>
    <w:rsid w:val="00F60524"/>
    <w:rsid w:val="00F61AE8"/>
    <w:rsid w:val="00F62010"/>
    <w:rsid w:val="00F6334F"/>
    <w:rsid w:val="00F6771C"/>
    <w:rsid w:val="00F705E5"/>
    <w:rsid w:val="00F77F5B"/>
    <w:rsid w:val="00F86024"/>
    <w:rsid w:val="00FA0F6A"/>
    <w:rsid w:val="00FA45FC"/>
    <w:rsid w:val="00FB5A3B"/>
    <w:rsid w:val="00FB6C4A"/>
    <w:rsid w:val="00FC07C7"/>
    <w:rsid w:val="00FC5C4B"/>
    <w:rsid w:val="00FF5288"/>
  </w:rsids>
  <m:mathPr>
    <m:mathFont m:val="Cambria Math"/>
    <m:brkBin m:val="before"/>
    <m:brkBinSub m:val="--"/>
    <m:smallFrac m:val="0"/>
    <m:dispDef/>
    <m:lMargin m:val="0"/>
    <m:rMargin m:val="0"/>
    <m:defJc m:val="centerGroup"/>
    <m:wrapIndent m:val="1440"/>
    <m:intLim m:val="subSup"/>
    <m:naryLim m:val="undOvr"/>
  </m:mathPr>
  <w:themeFontLang w:val="de-CH" w:eastAsia="ja-JP"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3138D"/>
  <w15:docId w15:val="{E5C6F738-2756-EE45-B634-9BAE066F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0166C"/>
    <w:pPr>
      <w:spacing w:line="480" w:lineRule="auto"/>
      <w:ind w:firstLine="720"/>
    </w:pPr>
    <w:rPr>
      <w:sz w:val="24"/>
      <w:szCs w:val="24"/>
    </w:rPr>
  </w:style>
  <w:style w:type="paragraph" w:styleId="berschrift1">
    <w:name w:val="heading 1"/>
    <w:basedOn w:val="Standard"/>
    <w:next w:val="Standard"/>
    <w:qFormat/>
    <w:rsid w:val="00FC5C4B"/>
    <w:pPr>
      <w:jc w:val="center"/>
      <w:outlineLvl w:val="0"/>
    </w:pPr>
    <w:rPr>
      <w:b/>
    </w:rPr>
  </w:style>
  <w:style w:type="paragraph" w:styleId="berschrift2">
    <w:name w:val="heading 2"/>
    <w:basedOn w:val="Standard"/>
    <w:next w:val="Standard"/>
    <w:qFormat/>
    <w:rsid w:val="003E4F28"/>
    <w:pPr>
      <w:ind w:firstLine="0"/>
      <w:outlineLvl w:val="1"/>
    </w:pPr>
    <w:rPr>
      <w:b/>
    </w:rPr>
  </w:style>
  <w:style w:type="paragraph" w:styleId="berschrift3">
    <w:name w:val="heading 3"/>
    <w:basedOn w:val="berschrift2"/>
    <w:next w:val="Standard"/>
    <w:qFormat/>
    <w:rsid w:val="003E4F28"/>
    <w:pPr>
      <w:numPr>
        <w:ilvl w:val="2"/>
      </w:numPr>
      <w:outlineLvl w:val="2"/>
    </w:pPr>
    <w:rPr>
      <w:bCs/>
      <w:i/>
      <w:szCs w:val="26"/>
    </w:rPr>
  </w:style>
  <w:style w:type="paragraph" w:styleId="berschrift4">
    <w:name w:val="heading 4"/>
    <w:basedOn w:val="Standard"/>
    <w:next w:val="Standard"/>
    <w:qFormat/>
    <w:pPr>
      <w:keepNext/>
      <w:numPr>
        <w:ilvl w:val="3"/>
        <w:numId w:val="1"/>
      </w:numPr>
      <w:spacing w:before="240" w:after="60" w:line="240" w:lineRule="auto"/>
      <w:ind w:left="862" w:hanging="862"/>
      <w:outlineLvl w:val="3"/>
    </w:pPr>
    <w:rPr>
      <w:rFonts w:ascii="Arial" w:hAnsi="Arial"/>
      <w:b/>
      <w:bCs/>
      <w:szCs w:val="28"/>
    </w:rPr>
  </w:style>
  <w:style w:type="paragraph" w:styleId="berschrift5">
    <w:name w:val="heading 5"/>
    <w:basedOn w:val="Standard"/>
    <w:next w:val="Standard"/>
    <w:qFormat/>
    <w:pPr>
      <w:numPr>
        <w:ilvl w:val="4"/>
        <w:numId w:val="1"/>
      </w:numPr>
      <w:spacing w:before="240" w:after="60" w:line="240" w:lineRule="auto"/>
      <w:ind w:left="1009" w:hanging="1009"/>
      <w:outlineLvl w:val="4"/>
    </w:pPr>
    <w:rPr>
      <w:rFonts w:ascii="Arial" w:hAnsi="Arial"/>
      <w:bCs/>
      <w:iCs/>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Textkrper2">
    <w:name w:val="Body Text 2"/>
    <w:basedOn w:val="Standard"/>
    <w:rPr>
      <w:b/>
      <w:bCs/>
    </w:rPr>
  </w:style>
  <w:style w:type="character" w:styleId="Hyperlink">
    <w:name w:val="Hyperlink"/>
    <w:uiPriority w:val="99"/>
    <w:rPr>
      <w:color w:val="0000FF"/>
      <w:u w:val="single"/>
    </w:rPr>
  </w:style>
  <w:style w:type="paragraph" w:styleId="Beschriftung">
    <w:name w:val="caption"/>
    <w:basedOn w:val="Standard"/>
    <w:next w:val="Standard"/>
    <w:qFormat/>
    <w:rsid w:val="00F62010"/>
    <w:pPr>
      <w:spacing w:before="120" w:after="120"/>
    </w:pPr>
    <w:rPr>
      <w:b/>
      <w:bCs/>
      <w:szCs w:val="20"/>
    </w:rPr>
  </w:style>
  <w:style w:type="paragraph" w:styleId="Kopfzeile">
    <w:name w:val="header"/>
    <w:basedOn w:val="Standard"/>
    <w:link w:val="KopfzeileZchn"/>
    <w:uiPriority w:val="99"/>
    <w:rsid w:val="00046BE9"/>
    <w:pPr>
      <w:tabs>
        <w:tab w:val="center" w:pos="4536"/>
        <w:tab w:val="right" w:pos="9072"/>
      </w:tabs>
      <w:spacing w:line="240" w:lineRule="auto"/>
    </w:pPr>
  </w:style>
  <w:style w:type="paragraph" w:styleId="Aufzhlungszeichen">
    <w:name w:val="List Bullet"/>
    <w:basedOn w:val="Standard"/>
    <w:autoRedefine/>
    <w:pPr>
      <w:numPr>
        <w:numId w:val="2"/>
      </w:numPr>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604583"/>
    <w:pPr>
      <w:tabs>
        <w:tab w:val="right" w:leader="dot" w:pos="9026"/>
      </w:tabs>
      <w:ind w:firstLine="0"/>
      <w:jc w:val="both"/>
    </w:pPr>
    <w:rPr>
      <w:b/>
      <w:bCs/>
      <w:caps/>
      <w:sz w:val="20"/>
      <w:szCs w:val="20"/>
    </w:rPr>
  </w:style>
  <w:style w:type="character" w:styleId="BesuchterLink">
    <w:name w:val="FollowedHyperlink"/>
    <w:rPr>
      <w:color w:val="800080"/>
      <w:u w:val="single"/>
    </w:rPr>
  </w:style>
  <w:style w:type="paragraph" w:styleId="Abbildungsverzeichnis">
    <w:name w:val="table of figures"/>
    <w:basedOn w:val="Standard"/>
    <w:next w:val="Standard"/>
    <w:semiHidden/>
    <w:pPr>
      <w:ind w:left="480" w:hanging="480"/>
    </w:pPr>
  </w:style>
  <w:style w:type="paragraph" w:styleId="Verzeichnis2">
    <w:name w:val="toc 2"/>
    <w:basedOn w:val="Standard"/>
    <w:next w:val="Standard"/>
    <w:autoRedefine/>
    <w:uiPriority w:val="39"/>
    <w:rsid w:val="00604583"/>
    <w:pPr>
      <w:tabs>
        <w:tab w:val="right" w:leader="dot" w:pos="9016"/>
      </w:tabs>
      <w:ind w:left="238" w:firstLine="0"/>
    </w:pPr>
    <w:rPr>
      <w:smallCaps/>
      <w:sz w:val="20"/>
      <w:szCs w:val="20"/>
    </w:rPr>
  </w:style>
  <w:style w:type="paragraph" w:styleId="Verzeichnis3">
    <w:name w:val="toc 3"/>
    <w:basedOn w:val="Standard"/>
    <w:next w:val="Standard"/>
    <w:autoRedefine/>
    <w:uiPriority w:val="39"/>
    <w:rsid w:val="00604583"/>
    <w:pPr>
      <w:tabs>
        <w:tab w:val="right" w:leader="dot" w:pos="9016"/>
      </w:tabs>
      <w:ind w:left="482" w:firstLine="0"/>
    </w:pPr>
    <w:rPr>
      <w:i/>
      <w:iCs/>
      <w:sz w:val="20"/>
      <w:szCs w:val="20"/>
    </w:rPr>
  </w:style>
  <w:style w:type="paragraph" w:styleId="Verzeichnis4">
    <w:name w:val="toc 4"/>
    <w:basedOn w:val="Standard"/>
    <w:next w:val="Standard"/>
    <w:autoRedefine/>
    <w:semiHidden/>
    <w:pPr>
      <w:ind w:left="720"/>
    </w:pPr>
    <w:rPr>
      <w:rFonts w:asciiTheme="minorHAnsi" w:hAnsiTheme="minorHAnsi"/>
      <w:sz w:val="18"/>
      <w:szCs w:val="18"/>
    </w:rPr>
  </w:style>
  <w:style w:type="paragraph" w:styleId="Verzeichnis5">
    <w:name w:val="toc 5"/>
    <w:basedOn w:val="Standard"/>
    <w:next w:val="Standard"/>
    <w:autoRedefine/>
    <w:semiHidden/>
    <w:pPr>
      <w:ind w:left="960"/>
    </w:pPr>
    <w:rPr>
      <w:rFonts w:asciiTheme="minorHAnsi" w:hAnsiTheme="minorHAnsi"/>
      <w:sz w:val="18"/>
      <w:szCs w:val="18"/>
    </w:rPr>
  </w:style>
  <w:style w:type="paragraph" w:styleId="Verzeichnis6">
    <w:name w:val="toc 6"/>
    <w:basedOn w:val="Standard"/>
    <w:next w:val="Standard"/>
    <w:autoRedefine/>
    <w:semiHidden/>
    <w:pPr>
      <w:ind w:left="1200"/>
    </w:pPr>
    <w:rPr>
      <w:rFonts w:asciiTheme="minorHAnsi" w:hAnsiTheme="minorHAnsi"/>
      <w:sz w:val="18"/>
      <w:szCs w:val="18"/>
    </w:rPr>
  </w:style>
  <w:style w:type="paragraph" w:styleId="Verzeichnis7">
    <w:name w:val="toc 7"/>
    <w:basedOn w:val="Standard"/>
    <w:next w:val="Standard"/>
    <w:autoRedefine/>
    <w:semiHidden/>
    <w:pPr>
      <w:ind w:left="1440"/>
    </w:pPr>
    <w:rPr>
      <w:rFonts w:asciiTheme="minorHAnsi" w:hAnsiTheme="minorHAnsi"/>
      <w:sz w:val="18"/>
      <w:szCs w:val="18"/>
    </w:rPr>
  </w:style>
  <w:style w:type="paragraph" w:styleId="Verzeichnis8">
    <w:name w:val="toc 8"/>
    <w:basedOn w:val="Standard"/>
    <w:next w:val="Standard"/>
    <w:autoRedefine/>
    <w:semiHidden/>
    <w:pPr>
      <w:ind w:left="1680"/>
    </w:pPr>
    <w:rPr>
      <w:rFonts w:asciiTheme="minorHAnsi" w:hAnsiTheme="minorHAnsi"/>
      <w:sz w:val="18"/>
      <w:szCs w:val="18"/>
    </w:rPr>
  </w:style>
  <w:style w:type="paragraph" w:styleId="Verzeichnis9">
    <w:name w:val="toc 9"/>
    <w:basedOn w:val="Standard"/>
    <w:next w:val="Standard"/>
    <w:autoRedefine/>
    <w:semiHidden/>
    <w:pPr>
      <w:ind w:left="1920"/>
    </w:pPr>
    <w:rPr>
      <w:rFonts w:asciiTheme="minorHAnsi" w:hAnsiTheme="minorHAnsi"/>
      <w:sz w:val="18"/>
      <w:szCs w:val="18"/>
    </w:rPr>
  </w:style>
  <w:style w:type="paragraph" w:styleId="Textkrper-Zeileneinzug">
    <w:name w:val="Body Text Indent"/>
    <w:basedOn w:val="Standard"/>
    <w:pPr>
      <w:spacing w:line="240" w:lineRule="auto"/>
      <w:ind w:left="720" w:hanging="720"/>
    </w:pPr>
    <w:rPr>
      <w:szCs w:val="20"/>
    </w:rPr>
  </w:style>
  <w:style w:type="paragraph" w:styleId="Dokumentstruktur">
    <w:name w:val="Document Map"/>
    <w:basedOn w:val="Standard"/>
    <w:semiHidden/>
    <w:rsid w:val="00F77F5B"/>
    <w:pPr>
      <w:shd w:val="clear" w:color="auto" w:fill="000080"/>
    </w:pPr>
    <w:rPr>
      <w:rFonts w:ascii="Tahoma" w:hAnsi="Tahoma" w:cs="Tahoma"/>
      <w:sz w:val="20"/>
      <w:szCs w:val="20"/>
    </w:rPr>
  </w:style>
  <w:style w:type="paragraph" w:customStyle="1" w:styleId="berschrift1ohneNummerierung">
    <w:name w:val="Überschrift 1 ohne Nummerierung"/>
    <w:basedOn w:val="berschrift1"/>
    <w:rsid w:val="002A7D34"/>
    <w:pPr>
      <w:ind w:firstLine="0"/>
    </w:pPr>
    <w:rPr>
      <w:szCs w:val="20"/>
    </w:rPr>
  </w:style>
  <w:style w:type="paragraph" w:customStyle="1" w:styleId="Titelseite-Titel">
    <w:name w:val="Titelseite - Titel"/>
    <w:next w:val="Standard"/>
    <w:qFormat/>
    <w:rsid w:val="00960553"/>
    <w:pPr>
      <w:spacing w:after="120"/>
      <w:jc w:val="center"/>
    </w:pPr>
    <w:rPr>
      <w:b/>
      <w:sz w:val="36"/>
      <w:szCs w:val="36"/>
    </w:rPr>
  </w:style>
  <w:style w:type="paragraph" w:customStyle="1" w:styleId="Titelseite-Untertitel">
    <w:name w:val="Titelseite - Untertitel"/>
    <w:basedOn w:val="Titelseite-Titel"/>
    <w:next w:val="Standard"/>
    <w:qFormat/>
    <w:rsid w:val="00960553"/>
    <w:rPr>
      <w:b w:val="0"/>
      <w:i/>
      <w:sz w:val="32"/>
    </w:rPr>
  </w:style>
  <w:style w:type="paragraph" w:customStyle="1" w:styleId="Titelseite-Standard">
    <w:name w:val="Titelseite - Standard"/>
    <w:basedOn w:val="Titelseite-Untertitel"/>
    <w:qFormat/>
    <w:rsid w:val="00B77930"/>
    <w:rPr>
      <w:i w:val="0"/>
      <w:sz w:val="28"/>
    </w:rPr>
  </w:style>
  <w:style w:type="paragraph" w:customStyle="1" w:styleId="Titelseite-StandardFett">
    <w:name w:val="Titelseite - Standard Fett"/>
    <w:basedOn w:val="Titelseite-Standard"/>
    <w:next w:val="Titelseite-Standard"/>
    <w:qFormat/>
    <w:rsid w:val="00960553"/>
    <w:rPr>
      <w:b/>
    </w:rPr>
  </w:style>
  <w:style w:type="paragraph" w:customStyle="1" w:styleId="Standard-Kursiv">
    <w:name w:val="Standard - Kursiv"/>
    <w:basedOn w:val="Standard"/>
    <w:qFormat/>
    <w:rsid w:val="00046BE9"/>
    <w:pPr>
      <w:autoSpaceDE w:val="0"/>
      <w:autoSpaceDN w:val="0"/>
      <w:adjustRightInd w:val="0"/>
    </w:pPr>
    <w:rPr>
      <w:rFonts w:cs="Arial"/>
      <w:i/>
      <w:iCs/>
      <w:szCs w:val="22"/>
      <w:lang w:eastAsia="de-CH"/>
    </w:rPr>
  </w:style>
  <w:style w:type="paragraph" w:styleId="Sprechblasentext">
    <w:name w:val="Balloon Text"/>
    <w:basedOn w:val="Standard"/>
    <w:link w:val="SprechblasentextZchn"/>
    <w:rsid w:val="00A0497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A0497B"/>
    <w:rPr>
      <w:rFonts w:ascii="Lucida Grande" w:hAnsi="Lucida Grande" w:cs="Lucida Grande"/>
      <w:sz w:val="18"/>
      <w:szCs w:val="18"/>
    </w:rPr>
  </w:style>
  <w:style w:type="character" w:styleId="Kommentarzeichen">
    <w:name w:val="annotation reference"/>
    <w:basedOn w:val="Absatz-Standardschriftart"/>
    <w:uiPriority w:val="99"/>
    <w:unhideWhenUsed/>
    <w:rsid w:val="00394C2D"/>
    <w:rPr>
      <w:sz w:val="16"/>
      <w:szCs w:val="16"/>
    </w:rPr>
  </w:style>
  <w:style w:type="paragraph" w:styleId="Kommentartext">
    <w:name w:val="annotation text"/>
    <w:basedOn w:val="Standard"/>
    <w:link w:val="KommentartextZchn"/>
    <w:uiPriority w:val="99"/>
    <w:unhideWhenUsed/>
    <w:rsid w:val="00394C2D"/>
    <w:pPr>
      <w:spacing w:line="240" w:lineRule="auto"/>
    </w:pPr>
    <w:rPr>
      <w:rFonts w:ascii="Calibri" w:eastAsiaTheme="minorHAnsi" w:hAnsi="Calibri"/>
      <w:sz w:val="20"/>
      <w:szCs w:val="20"/>
      <w:lang w:eastAsia="en-US"/>
    </w:rPr>
  </w:style>
  <w:style w:type="character" w:customStyle="1" w:styleId="KommentartextZchn">
    <w:name w:val="Kommentartext Zchn"/>
    <w:basedOn w:val="Absatz-Standardschriftart"/>
    <w:link w:val="Kommentartext"/>
    <w:uiPriority w:val="99"/>
    <w:rsid w:val="00394C2D"/>
    <w:rPr>
      <w:rFonts w:ascii="Calibri" w:eastAsiaTheme="minorHAnsi" w:hAnsi="Calibri"/>
      <w:lang w:eastAsia="en-US"/>
    </w:rPr>
  </w:style>
  <w:style w:type="table" w:styleId="Tabellenraster">
    <w:name w:val="Table Grid"/>
    <w:basedOn w:val="NormaleTabelle"/>
    <w:rsid w:val="00B45D9C"/>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605B71"/>
    <w:rPr>
      <w:sz w:val="24"/>
      <w:szCs w:val="24"/>
    </w:rPr>
  </w:style>
  <w:style w:type="paragraph" w:styleId="KeinLeerraum">
    <w:name w:val="No Spacing"/>
    <w:link w:val="KeinLeerraumZchn"/>
    <w:qFormat/>
    <w:rsid w:val="00605B71"/>
    <w:rPr>
      <w:rFonts w:ascii="PMingLiU" w:eastAsiaTheme="minorEastAsia" w:hAnsi="PMingLiU" w:cstheme="minorBidi"/>
      <w:sz w:val="22"/>
      <w:szCs w:val="22"/>
    </w:rPr>
  </w:style>
  <w:style w:type="character" w:customStyle="1" w:styleId="KeinLeerraumZchn">
    <w:name w:val="Kein Leerraum Zchn"/>
    <w:basedOn w:val="Absatz-Standardschriftart"/>
    <w:link w:val="KeinLeerraum"/>
    <w:rsid w:val="00605B71"/>
    <w:rPr>
      <w:rFonts w:ascii="PMingLiU" w:eastAsiaTheme="minorEastAsia" w:hAnsi="PMingLiU" w:cstheme="minorBidi"/>
      <w:sz w:val="22"/>
      <w:szCs w:val="22"/>
    </w:rPr>
  </w:style>
  <w:style w:type="paragraph" w:styleId="Kommentarthema">
    <w:name w:val="annotation subject"/>
    <w:basedOn w:val="Kommentartext"/>
    <w:next w:val="Kommentartext"/>
    <w:link w:val="KommentarthemaZchn"/>
    <w:semiHidden/>
    <w:unhideWhenUsed/>
    <w:rsid w:val="006A1937"/>
    <w:pPr>
      <w:jc w:val="both"/>
    </w:pPr>
    <w:rPr>
      <w:rFonts w:ascii="Times New Roman" w:eastAsia="Times New Roman" w:hAnsi="Times New Roman"/>
      <w:b/>
      <w:bCs/>
      <w:lang w:eastAsia="de-DE"/>
    </w:rPr>
  </w:style>
  <w:style w:type="character" w:customStyle="1" w:styleId="KommentarthemaZchn">
    <w:name w:val="Kommentarthema Zchn"/>
    <w:basedOn w:val="KommentartextZchn"/>
    <w:link w:val="Kommentarthema"/>
    <w:semiHidden/>
    <w:rsid w:val="006A1937"/>
    <w:rPr>
      <w:rFonts w:ascii="Calibri" w:eastAsiaTheme="minorHAnsi" w:hAnsi="Calibri"/>
      <w:b/>
      <w:bCs/>
      <w:lang w:eastAsia="en-US"/>
    </w:rPr>
  </w:style>
  <w:style w:type="character" w:styleId="Hervorhebung">
    <w:name w:val="Emphasis"/>
    <w:basedOn w:val="Absatz-Standardschriftart"/>
    <w:qFormat/>
    <w:rsid w:val="006A1937"/>
    <w:rPr>
      <w:i/>
      <w:iCs/>
    </w:rPr>
  </w:style>
  <w:style w:type="paragraph" w:styleId="Literaturverzeichnis">
    <w:name w:val="Bibliography"/>
    <w:basedOn w:val="Standard"/>
    <w:next w:val="Standard"/>
    <w:uiPriority w:val="47"/>
    <w:unhideWhenUsed/>
    <w:rsid w:val="00980FE6"/>
  </w:style>
  <w:style w:type="paragraph" w:customStyle="1" w:styleId="References">
    <w:name w:val="References"/>
    <w:basedOn w:val="Standard"/>
    <w:next w:val="Literaturverzeichnis"/>
    <w:rsid w:val="00924B70"/>
    <w:pPr>
      <w:ind w:left="709" w:hanging="709"/>
    </w:pPr>
    <w:rPr>
      <w:lang w:val="en-US"/>
    </w:rPr>
  </w:style>
  <w:style w:type="character" w:styleId="NichtaufgelsteErwhnung">
    <w:name w:val="Unresolved Mention"/>
    <w:basedOn w:val="Absatz-Standardschriftart"/>
    <w:uiPriority w:val="99"/>
    <w:semiHidden/>
    <w:unhideWhenUsed/>
    <w:rsid w:val="00DF2554"/>
    <w:rPr>
      <w:color w:val="605E5C"/>
      <w:shd w:val="clear" w:color="auto" w:fill="E1DFDD"/>
    </w:rPr>
  </w:style>
  <w:style w:type="paragraph" w:styleId="berarbeitung">
    <w:name w:val="Revision"/>
    <w:hidden/>
    <w:uiPriority w:val="71"/>
    <w:semiHidden/>
    <w:rsid w:val="00753335"/>
    <w:rPr>
      <w:sz w:val="24"/>
      <w:szCs w:val="24"/>
    </w:rPr>
  </w:style>
  <w:style w:type="character" w:styleId="Platzhaltertext">
    <w:name w:val="Placeholder Text"/>
    <w:basedOn w:val="Absatz-Standardschriftart"/>
    <w:uiPriority w:val="67"/>
    <w:semiHidden/>
    <w:rsid w:val="00972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743">
      <w:bodyDiv w:val="1"/>
      <w:marLeft w:val="0"/>
      <w:marRight w:val="0"/>
      <w:marTop w:val="0"/>
      <w:marBottom w:val="0"/>
      <w:divBdr>
        <w:top w:val="none" w:sz="0" w:space="0" w:color="auto"/>
        <w:left w:val="none" w:sz="0" w:space="0" w:color="auto"/>
        <w:bottom w:val="none" w:sz="0" w:space="0" w:color="auto"/>
        <w:right w:val="none" w:sz="0" w:space="0" w:color="auto"/>
      </w:divBdr>
    </w:div>
    <w:div w:id="730543315">
      <w:bodyDiv w:val="1"/>
      <w:marLeft w:val="0"/>
      <w:marRight w:val="0"/>
      <w:marTop w:val="0"/>
      <w:marBottom w:val="0"/>
      <w:divBdr>
        <w:top w:val="none" w:sz="0" w:space="0" w:color="auto"/>
        <w:left w:val="none" w:sz="0" w:space="0" w:color="auto"/>
        <w:bottom w:val="none" w:sz="0" w:space="0" w:color="auto"/>
        <w:right w:val="none" w:sz="0" w:space="0" w:color="auto"/>
      </w:divBdr>
      <w:divsChild>
        <w:div w:id="261377996">
          <w:marLeft w:val="0"/>
          <w:marRight w:val="0"/>
          <w:marTop w:val="0"/>
          <w:marBottom w:val="0"/>
          <w:divBdr>
            <w:top w:val="none" w:sz="0" w:space="0" w:color="auto"/>
            <w:left w:val="none" w:sz="0" w:space="0" w:color="auto"/>
            <w:bottom w:val="none" w:sz="0" w:space="0" w:color="auto"/>
            <w:right w:val="none" w:sz="0" w:space="0" w:color="auto"/>
          </w:divBdr>
          <w:divsChild>
            <w:div w:id="1954053316">
              <w:marLeft w:val="0"/>
              <w:marRight w:val="0"/>
              <w:marTop w:val="0"/>
              <w:marBottom w:val="0"/>
              <w:divBdr>
                <w:top w:val="none" w:sz="0" w:space="0" w:color="auto"/>
                <w:left w:val="none" w:sz="0" w:space="0" w:color="auto"/>
                <w:bottom w:val="none" w:sz="0" w:space="0" w:color="auto"/>
                <w:right w:val="none" w:sz="0" w:space="0" w:color="auto"/>
              </w:divBdr>
              <w:divsChild>
                <w:div w:id="470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5980">
          <w:marLeft w:val="0"/>
          <w:marRight w:val="0"/>
          <w:marTop w:val="0"/>
          <w:marBottom w:val="0"/>
          <w:divBdr>
            <w:top w:val="none" w:sz="0" w:space="0" w:color="auto"/>
            <w:left w:val="none" w:sz="0" w:space="0" w:color="auto"/>
            <w:bottom w:val="none" w:sz="0" w:space="0" w:color="auto"/>
            <w:right w:val="none" w:sz="0" w:space="0" w:color="auto"/>
          </w:divBdr>
          <w:divsChild>
            <w:div w:id="852453818">
              <w:marLeft w:val="0"/>
              <w:marRight w:val="0"/>
              <w:marTop w:val="0"/>
              <w:marBottom w:val="0"/>
              <w:divBdr>
                <w:top w:val="none" w:sz="0" w:space="0" w:color="auto"/>
                <w:left w:val="none" w:sz="0" w:space="0" w:color="auto"/>
                <w:bottom w:val="none" w:sz="0" w:space="0" w:color="auto"/>
                <w:right w:val="none" w:sz="0" w:space="0" w:color="auto"/>
              </w:divBdr>
              <w:divsChild>
                <w:div w:id="647322141">
                  <w:marLeft w:val="0"/>
                  <w:marRight w:val="0"/>
                  <w:marTop w:val="0"/>
                  <w:marBottom w:val="0"/>
                  <w:divBdr>
                    <w:top w:val="none" w:sz="0" w:space="0" w:color="auto"/>
                    <w:left w:val="none" w:sz="0" w:space="0" w:color="auto"/>
                    <w:bottom w:val="none" w:sz="0" w:space="0" w:color="auto"/>
                    <w:right w:val="none" w:sz="0" w:space="0" w:color="auto"/>
                  </w:divBdr>
                  <w:divsChild>
                    <w:div w:id="309208765">
                      <w:marLeft w:val="0"/>
                      <w:marRight w:val="0"/>
                      <w:marTop w:val="0"/>
                      <w:marBottom w:val="0"/>
                      <w:divBdr>
                        <w:top w:val="none" w:sz="0" w:space="0" w:color="auto"/>
                        <w:left w:val="none" w:sz="0" w:space="0" w:color="auto"/>
                        <w:bottom w:val="none" w:sz="0" w:space="0" w:color="auto"/>
                        <w:right w:val="none" w:sz="0" w:space="0" w:color="auto"/>
                      </w:divBdr>
                      <w:divsChild>
                        <w:div w:id="1112475979">
                          <w:marLeft w:val="0"/>
                          <w:marRight w:val="0"/>
                          <w:marTop w:val="0"/>
                          <w:marBottom w:val="0"/>
                          <w:divBdr>
                            <w:top w:val="none" w:sz="0" w:space="0" w:color="auto"/>
                            <w:left w:val="none" w:sz="0" w:space="0" w:color="auto"/>
                            <w:bottom w:val="none" w:sz="0" w:space="0" w:color="auto"/>
                            <w:right w:val="none" w:sz="0" w:space="0" w:color="auto"/>
                          </w:divBdr>
                          <w:divsChild>
                            <w:div w:id="646205260">
                              <w:marLeft w:val="0"/>
                              <w:marRight w:val="0"/>
                              <w:marTop w:val="0"/>
                              <w:marBottom w:val="0"/>
                              <w:divBdr>
                                <w:top w:val="none" w:sz="0" w:space="0" w:color="auto"/>
                                <w:left w:val="none" w:sz="0" w:space="0" w:color="auto"/>
                                <w:bottom w:val="none" w:sz="0" w:space="0" w:color="auto"/>
                                <w:right w:val="none" w:sz="0" w:space="0" w:color="auto"/>
                              </w:divBdr>
                              <w:divsChild>
                                <w:div w:id="10765156">
                                  <w:marLeft w:val="0"/>
                                  <w:marRight w:val="0"/>
                                  <w:marTop w:val="0"/>
                                  <w:marBottom w:val="0"/>
                                  <w:divBdr>
                                    <w:top w:val="none" w:sz="0" w:space="0" w:color="auto"/>
                                    <w:left w:val="none" w:sz="0" w:space="0" w:color="auto"/>
                                    <w:bottom w:val="none" w:sz="0" w:space="0" w:color="auto"/>
                                    <w:right w:val="none" w:sz="0" w:space="0" w:color="auto"/>
                                  </w:divBdr>
                                </w:div>
                                <w:div w:id="317154488">
                                  <w:marLeft w:val="0"/>
                                  <w:marRight w:val="0"/>
                                  <w:marTop w:val="0"/>
                                  <w:marBottom w:val="0"/>
                                  <w:divBdr>
                                    <w:top w:val="none" w:sz="0" w:space="0" w:color="auto"/>
                                    <w:left w:val="none" w:sz="0" w:space="0" w:color="auto"/>
                                    <w:bottom w:val="none" w:sz="0" w:space="0" w:color="auto"/>
                                    <w:right w:val="none" w:sz="0" w:space="0" w:color="auto"/>
                                  </w:divBdr>
                                </w:div>
                                <w:div w:id="340471967">
                                  <w:marLeft w:val="0"/>
                                  <w:marRight w:val="0"/>
                                  <w:marTop w:val="0"/>
                                  <w:marBottom w:val="0"/>
                                  <w:divBdr>
                                    <w:top w:val="none" w:sz="0" w:space="0" w:color="auto"/>
                                    <w:left w:val="none" w:sz="0" w:space="0" w:color="auto"/>
                                    <w:bottom w:val="none" w:sz="0" w:space="0" w:color="auto"/>
                                    <w:right w:val="none" w:sz="0" w:space="0" w:color="auto"/>
                                  </w:divBdr>
                                </w:div>
                                <w:div w:id="349914251">
                                  <w:marLeft w:val="0"/>
                                  <w:marRight w:val="0"/>
                                  <w:marTop w:val="0"/>
                                  <w:marBottom w:val="0"/>
                                  <w:divBdr>
                                    <w:top w:val="none" w:sz="0" w:space="0" w:color="auto"/>
                                    <w:left w:val="none" w:sz="0" w:space="0" w:color="auto"/>
                                    <w:bottom w:val="none" w:sz="0" w:space="0" w:color="auto"/>
                                    <w:right w:val="none" w:sz="0" w:space="0" w:color="auto"/>
                                  </w:divBdr>
                                </w:div>
                                <w:div w:id="385687435">
                                  <w:marLeft w:val="0"/>
                                  <w:marRight w:val="0"/>
                                  <w:marTop w:val="0"/>
                                  <w:marBottom w:val="0"/>
                                  <w:divBdr>
                                    <w:top w:val="none" w:sz="0" w:space="0" w:color="auto"/>
                                    <w:left w:val="none" w:sz="0" w:space="0" w:color="auto"/>
                                    <w:bottom w:val="none" w:sz="0" w:space="0" w:color="auto"/>
                                    <w:right w:val="none" w:sz="0" w:space="0" w:color="auto"/>
                                  </w:divBdr>
                                </w:div>
                                <w:div w:id="486867260">
                                  <w:marLeft w:val="0"/>
                                  <w:marRight w:val="0"/>
                                  <w:marTop w:val="0"/>
                                  <w:marBottom w:val="0"/>
                                  <w:divBdr>
                                    <w:top w:val="none" w:sz="0" w:space="0" w:color="auto"/>
                                    <w:left w:val="none" w:sz="0" w:space="0" w:color="auto"/>
                                    <w:bottom w:val="none" w:sz="0" w:space="0" w:color="auto"/>
                                    <w:right w:val="none" w:sz="0" w:space="0" w:color="auto"/>
                                  </w:divBdr>
                                </w:div>
                                <w:div w:id="511797930">
                                  <w:marLeft w:val="0"/>
                                  <w:marRight w:val="0"/>
                                  <w:marTop w:val="0"/>
                                  <w:marBottom w:val="0"/>
                                  <w:divBdr>
                                    <w:top w:val="none" w:sz="0" w:space="0" w:color="auto"/>
                                    <w:left w:val="none" w:sz="0" w:space="0" w:color="auto"/>
                                    <w:bottom w:val="none" w:sz="0" w:space="0" w:color="auto"/>
                                    <w:right w:val="none" w:sz="0" w:space="0" w:color="auto"/>
                                  </w:divBdr>
                                </w:div>
                                <w:div w:id="549878333">
                                  <w:marLeft w:val="0"/>
                                  <w:marRight w:val="0"/>
                                  <w:marTop w:val="0"/>
                                  <w:marBottom w:val="0"/>
                                  <w:divBdr>
                                    <w:top w:val="none" w:sz="0" w:space="0" w:color="auto"/>
                                    <w:left w:val="none" w:sz="0" w:space="0" w:color="auto"/>
                                    <w:bottom w:val="none" w:sz="0" w:space="0" w:color="auto"/>
                                    <w:right w:val="none" w:sz="0" w:space="0" w:color="auto"/>
                                  </w:divBdr>
                                </w:div>
                                <w:div w:id="569535249">
                                  <w:marLeft w:val="0"/>
                                  <w:marRight w:val="0"/>
                                  <w:marTop w:val="0"/>
                                  <w:marBottom w:val="0"/>
                                  <w:divBdr>
                                    <w:top w:val="none" w:sz="0" w:space="0" w:color="auto"/>
                                    <w:left w:val="none" w:sz="0" w:space="0" w:color="auto"/>
                                    <w:bottom w:val="none" w:sz="0" w:space="0" w:color="auto"/>
                                    <w:right w:val="none" w:sz="0" w:space="0" w:color="auto"/>
                                  </w:divBdr>
                                </w:div>
                                <w:div w:id="589703842">
                                  <w:marLeft w:val="0"/>
                                  <w:marRight w:val="0"/>
                                  <w:marTop w:val="0"/>
                                  <w:marBottom w:val="0"/>
                                  <w:divBdr>
                                    <w:top w:val="none" w:sz="0" w:space="0" w:color="auto"/>
                                    <w:left w:val="none" w:sz="0" w:space="0" w:color="auto"/>
                                    <w:bottom w:val="none" w:sz="0" w:space="0" w:color="auto"/>
                                    <w:right w:val="none" w:sz="0" w:space="0" w:color="auto"/>
                                  </w:divBdr>
                                </w:div>
                                <w:div w:id="778335839">
                                  <w:marLeft w:val="0"/>
                                  <w:marRight w:val="0"/>
                                  <w:marTop w:val="0"/>
                                  <w:marBottom w:val="0"/>
                                  <w:divBdr>
                                    <w:top w:val="none" w:sz="0" w:space="0" w:color="auto"/>
                                    <w:left w:val="none" w:sz="0" w:space="0" w:color="auto"/>
                                    <w:bottom w:val="none" w:sz="0" w:space="0" w:color="auto"/>
                                    <w:right w:val="none" w:sz="0" w:space="0" w:color="auto"/>
                                  </w:divBdr>
                                </w:div>
                                <w:div w:id="798303276">
                                  <w:marLeft w:val="0"/>
                                  <w:marRight w:val="0"/>
                                  <w:marTop w:val="0"/>
                                  <w:marBottom w:val="0"/>
                                  <w:divBdr>
                                    <w:top w:val="none" w:sz="0" w:space="0" w:color="auto"/>
                                    <w:left w:val="none" w:sz="0" w:space="0" w:color="auto"/>
                                    <w:bottom w:val="none" w:sz="0" w:space="0" w:color="auto"/>
                                    <w:right w:val="none" w:sz="0" w:space="0" w:color="auto"/>
                                  </w:divBdr>
                                </w:div>
                                <w:div w:id="838932292">
                                  <w:marLeft w:val="0"/>
                                  <w:marRight w:val="0"/>
                                  <w:marTop w:val="0"/>
                                  <w:marBottom w:val="0"/>
                                  <w:divBdr>
                                    <w:top w:val="none" w:sz="0" w:space="0" w:color="auto"/>
                                    <w:left w:val="none" w:sz="0" w:space="0" w:color="auto"/>
                                    <w:bottom w:val="none" w:sz="0" w:space="0" w:color="auto"/>
                                    <w:right w:val="none" w:sz="0" w:space="0" w:color="auto"/>
                                  </w:divBdr>
                                </w:div>
                                <w:div w:id="845168741">
                                  <w:marLeft w:val="0"/>
                                  <w:marRight w:val="0"/>
                                  <w:marTop w:val="0"/>
                                  <w:marBottom w:val="0"/>
                                  <w:divBdr>
                                    <w:top w:val="none" w:sz="0" w:space="0" w:color="auto"/>
                                    <w:left w:val="none" w:sz="0" w:space="0" w:color="auto"/>
                                    <w:bottom w:val="none" w:sz="0" w:space="0" w:color="auto"/>
                                    <w:right w:val="none" w:sz="0" w:space="0" w:color="auto"/>
                                  </w:divBdr>
                                </w:div>
                                <w:div w:id="903028138">
                                  <w:marLeft w:val="0"/>
                                  <w:marRight w:val="0"/>
                                  <w:marTop w:val="0"/>
                                  <w:marBottom w:val="0"/>
                                  <w:divBdr>
                                    <w:top w:val="none" w:sz="0" w:space="0" w:color="auto"/>
                                    <w:left w:val="none" w:sz="0" w:space="0" w:color="auto"/>
                                    <w:bottom w:val="none" w:sz="0" w:space="0" w:color="auto"/>
                                    <w:right w:val="none" w:sz="0" w:space="0" w:color="auto"/>
                                  </w:divBdr>
                                </w:div>
                                <w:div w:id="939025162">
                                  <w:marLeft w:val="0"/>
                                  <w:marRight w:val="0"/>
                                  <w:marTop w:val="0"/>
                                  <w:marBottom w:val="0"/>
                                  <w:divBdr>
                                    <w:top w:val="none" w:sz="0" w:space="0" w:color="auto"/>
                                    <w:left w:val="none" w:sz="0" w:space="0" w:color="auto"/>
                                    <w:bottom w:val="none" w:sz="0" w:space="0" w:color="auto"/>
                                    <w:right w:val="none" w:sz="0" w:space="0" w:color="auto"/>
                                  </w:divBdr>
                                </w:div>
                                <w:div w:id="1076706630">
                                  <w:marLeft w:val="0"/>
                                  <w:marRight w:val="0"/>
                                  <w:marTop w:val="0"/>
                                  <w:marBottom w:val="0"/>
                                  <w:divBdr>
                                    <w:top w:val="none" w:sz="0" w:space="0" w:color="auto"/>
                                    <w:left w:val="none" w:sz="0" w:space="0" w:color="auto"/>
                                    <w:bottom w:val="none" w:sz="0" w:space="0" w:color="auto"/>
                                    <w:right w:val="none" w:sz="0" w:space="0" w:color="auto"/>
                                  </w:divBdr>
                                </w:div>
                                <w:div w:id="1108693791">
                                  <w:marLeft w:val="0"/>
                                  <w:marRight w:val="0"/>
                                  <w:marTop w:val="0"/>
                                  <w:marBottom w:val="0"/>
                                  <w:divBdr>
                                    <w:top w:val="none" w:sz="0" w:space="0" w:color="auto"/>
                                    <w:left w:val="none" w:sz="0" w:space="0" w:color="auto"/>
                                    <w:bottom w:val="none" w:sz="0" w:space="0" w:color="auto"/>
                                    <w:right w:val="none" w:sz="0" w:space="0" w:color="auto"/>
                                  </w:divBdr>
                                </w:div>
                                <w:div w:id="1320500054">
                                  <w:marLeft w:val="0"/>
                                  <w:marRight w:val="0"/>
                                  <w:marTop w:val="0"/>
                                  <w:marBottom w:val="0"/>
                                  <w:divBdr>
                                    <w:top w:val="none" w:sz="0" w:space="0" w:color="auto"/>
                                    <w:left w:val="none" w:sz="0" w:space="0" w:color="auto"/>
                                    <w:bottom w:val="none" w:sz="0" w:space="0" w:color="auto"/>
                                    <w:right w:val="none" w:sz="0" w:space="0" w:color="auto"/>
                                  </w:divBdr>
                                </w:div>
                                <w:div w:id="1363245380">
                                  <w:marLeft w:val="0"/>
                                  <w:marRight w:val="0"/>
                                  <w:marTop w:val="0"/>
                                  <w:marBottom w:val="0"/>
                                  <w:divBdr>
                                    <w:top w:val="none" w:sz="0" w:space="0" w:color="auto"/>
                                    <w:left w:val="none" w:sz="0" w:space="0" w:color="auto"/>
                                    <w:bottom w:val="none" w:sz="0" w:space="0" w:color="auto"/>
                                    <w:right w:val="none" w:sz="0" w:space="0" w:color="auto"/>
                                  </w:divBdr>
                                </w:div>
                                <w:div w:id="1392847082">
                                  <w:marLeft w:val="0"/>
                                  <w:marRight w:val="0"/>
                                  <w:marTop w:val="0"/>
                                  <w:marBottom w:val="0"/>
                                  <w:divBdr>
                                    <w:top w:val="none" w:sz="0" w:space="0" w:color="auto"/>
                                    <w:left w:val="none" w:sz="0" w:space="0" w:color="auto"/>
                                    <w:bottom w:val="none" w:sz="0" w:space="0" w:color="auto"/>
                                    <w:right w:val="none" w:sz="0" w:space="0" w:color="auto"/>
                                  </w:divBdr>
                                </w:div>
                                <w:div w:id="1596594258">
                                  <w:marLeft w:val="0"/>
                                  <w:marRight w:val="0"/>
                                  <w:marTop w:val="0"/>
                                  <w:marBottom w:val="0"/>
                                  <w:divBdr>
                                    <w:top w:val="none" w:sz="0" w:space="0" w:color="auto"/>
                                    <w:left w:val="none" w:sz="0" w:space="0" w:color="auto"/>
                                    <w:bottom w:val="none" w:sz="0" w:space="0" w:color="auto"/>
                                    <w:right w:val="none" w:sz="0" w:space="0" w:color="auto"/>
                                  </w:divBdr>
                                </w:div>
                                <w:div w:id="1920211815">
                                  <w:marLeft w:val="0"/>
                                  <w:marRight w:val="0"/>
                                  <w:marTop w:val="0"/>
                                  <w:marBottom w:val="0"/>
                                  <w:divBdr>
                                    <w:top w:val="none" w:sz="0" w:space="0" w:color="auto"/>
                                    <w:left w:val="none" w:sz="0" w:space="0" w:color="auto"/>
                                    <w:bottom w:val="none" w:sz="0" w:space="0" w:color="auto"/>
                                    <w:right w:val="none" w:sz="0" w:space="0" w:color="auto"/>
                                  </w:divBdr>
                                </w:div>
                                <w:div w:id="1943609560">
                                  <w:marLeft w:val="0"/>
                                  <w:marRight w:val="0"/>
                                  <w:marTop w:val="0"/>
                                  <w:marBottom w:val="0"/>
                                  <w:divBdr>
                                    <w:top w:val="none" w:sz="0" w:space="0" w:color="auto"/>
                                    <w:left w:val="none" w:sz="0" w:space="0" w:color="auto"/>
                                    <w:bottom w:val="none" w:sz="0" w:space="0" w:color="auto"/>
                                    <w:right w:val="none" w:sz="0" w:space="0" w:color="auto"/>
                                  </w:divBdr>
                                </w:div>
                                <w:div w:id="1980303931">
                                  <w:marLeft w:val="0"/>
                                  <w:marRight w:val="0"/>
                                  <w:marTop w:val="0"/>
                                  <w:marBottom w:val="0"/>
                                  <w:divBdr>
                                    <w:top w:val="none" w:sz="0" w:space="0" w:color="auto"/>
                                    <w:left w:val="none" w:sz="0" w:space="0" w:color="auto"/>
                                    <w:bottom w:val="none" w:sz="0" w:space="0" w:color="auto"/>
                                    <w:right w:val="none" w:sz="0" w:space="0" w:color="auto"/>
                                  </w:divBdr>
                                </w:div>
                                <w:div w:id="2053455707">
                                  <w:marLeft w:val="0"/>
                                  <w:marRight w:val="0"/>
                                  <w:marTop w:val="0"/>
                                  <w:marBottom w:val="0"/>
                                  <w:divBdr>
                                    <w:top w:val="none" w:sz="0" w:space="0" w:color="auto"/>
                                    <w:left w:val="none" w:sz="0" w:space="0" w:color="auto"/>
                                    <w:bottom w:val="none" w:sz="0" w:space="0" w:color="auto"/>
                                    <w:right w:val="none" w:sz="0" w:space="0" w:color="auto"/>
                                  </w:divBdr>
                                </w:div>
                                <w:div w:id="2078550086">
                                  <w:marLeft w:val="0"/>
                                  <w:marRight w:val="0"/>
                                  <w:marTop w:val="0"/>
                                  <w:marBottom w:val="0"/>
                                  <w:divBdr>
                                    <w:top w:val="none" w:sz="0" w:space="0" w:color="auto"/>
                                    <w:left w:val="none" w:sz="0" w:space="0" w:color="auto"/>
                                    <w:bottom w:val="none" w:sz="0" w:space="0" w:color="auto"/>
                                    <w:right w:val="none" w:sz="0" w:space="0" w:color="auto"/>
                                  </w:divBdr>
                                </w:div>
                                <w:div w:id="2085370436">
                                  <w:marLeft w:val="0"/>
                                  <w:marRight w:val="0"/>
                                  <w:marTop w:val="0"/>
                                  <w:marBottom w:val="0"/>
                                  <w:divBdr>
                                    <w:top w:val="none" w:sz="0" w:space="0" w:color="auto"/>
                                    <w:left w:val="none" w:sz="0" w:space="0" w:color="auto"/>
                                    <w:bottom w:val="none" w:sz="0" w:space="0" w:color="auto"/>
                                    <w:right w:val="none" w:sz="0" w:space="0" w:color="auto"/>
                                  </w:divBdr>
                                </w:div>
                                <w:div w:id="20917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428158">
      <w:bodyDiv w:val="1"/>
      <w:marLeft w:val="0"/>
      <w:marRight w:val="0"/>
      <w:marTop w:val="0"/>
      <w:marBottom w:val="0"/>
      <w:divBdr>
        <w:top w:val="none" w:sz="0" w:space="0" w:color="auto"/>
        <w:left w:val="none" w:sz="0" w:space="0" w:color="auto"/>
        <w:bottom w:val="none" w:sz="0" w:space="0" w:color="auto"/>
        <w:right w:val="none" w:sz="0" w:space="0" w:color="auto"/>
      </w:divBdr>
    </w:div>
    <w:div w:id="1043289628">
      <w:bodyDiv w:val="1"/>
      <w:marLeft w:val="0"/>
      <w:marRight w:val="0"/>
      <w:marTop w:val="0"/>
      <w:marBottom w:val="0"/>
      <w:divBdr>
        <w:top w:val="none" w:sz="0" w:space="0" w:color="auto"/>
        <w:left w:val="none" w:sz="0" w:space="0" w:color="auto"/>
        <w:bottom w:val="none" w:sz="0" w:space="0" w:color="auto"/>
        <w:right w:val="none" w:sz="0" w:space="0" w:color="auto"/>
      </w:divBdr>
    </w:div>
    <w:div w:id="1094203250">
      <w:bodyDiv w:val="1"/>
      <w:marLeft w:val="0"/>
      <w:marRight w:val="0"/>
      <w:marTop w:val="0"/>
      <w:marBottom w:val="0"/>
      <w:divBdr>
        <w:top w:val="none" w:sz="0" w:space="0" w:color="auto"/>
        <w:left w:val="none" w:sz="0" w:space="0" w:color="auto"/>
        <w:bottom w:val="none" w:sz="0" w:space="0" w:color="auto"/>
        <w:right w:val="none" w:sz="0" w:space="0" w:color="auto"/>
      </w:divBdr>
      <w:divsChild>
        <w:div w:id="342174009">
          <w:marLeft w:val="0"/>
          <w:marRight w:val="0"/>
          <w:marTop w:val="0"/>
          <w:marBottom w:val="0"/>
          <w:divBdr>
            <w:top w:val="none" w:sz="0" w:space="0" w:color="auto"/>
            <w:left w:val="none" w:sz="0" w:space="0" w:color="auto"/>
            <w:bottom w:val="none" w:sz="0" w:space="0" w:color="auto"/>
            <w:right w:val="none" w:sz="0" w:space="0" w:color="auto"/>
          </w:divBdr>
          <w:divsChild>
            <w:div w:id="442917525">
              <w:marLeft w:val="0"/>
              <w:marRight w:val="0"/>
              <w:marTop w:val="0"/>
              <w:marBottom w:val="0"/>
              <w:divBdr>
                <w:top w:val="none" w:sz="0" w:space="0" w:color="auto"/>
                <w:left w:val="none" w:sz="0" w:space="0" w:color="auto"/>
                <w:bottom w:val="none" w:sz="0" w:space="0" w:color="auto"/>
                <w:right w:val="none" w:sz="0" w:space="0" w:color="auto"/>
              </w:divBdr>
              <w:divsChild>
                <w:div w:id="6319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417">
          <w:marLeft w:val="0"/>
          <w:marRight w:val="0"/>
          <w:marTop w:val="0"/>
          <w:marBottom w:val="0"/>
          <w:divBdr>
            <w:top w:val="none" w:sz="0" w:space="0" w:color="auto"/>
            <w:left w:val="none" w:sz="0" w:space="0" w:color="auto"/>
            <w:bottom w:val="none" w:sz="0" w:space="0" w:color="auto"/>
            <w:right w:val="none" w:sz="0" w:space="0" w:color="auto"/>
          </w:divBdr>
          <w:divsChild>
            <w:div w:id="196359258">
              <w:marLeft w:val="0"/>
              <w:marRight w:val="0"/>
              <w:marTop w:val="0"/>
              <w:marBottom w:val="0"/>
              <w:divBdr>
                <w:top w:val="none" w:sz="0" w:space="0" w:color="auto"/>
                <w:left w:val="none" w:sz="0" w:space="0" w:color="auto"/>
                <w:bottom w:val="none" w:sz="0" w:space="0" w:color="auto"/>
                <w:right w:val="none" w:sz="0" w:space="0" w:color="auto"/>
              </w:divBdr>
              <w:divsChild>
                <w:div w:id="1887063729">
                  <w:marLeft w:val="0"/>
                  <w:marRight w:val="0"/>
                  <w:marTop w:val="0"/>
                  <w:marBottom w:val="0"/>
                  <w:divBdr>
                    <w:top w:val="none" w:sz="0" w:space="0" w:color="auto"/>
                    <w:left w:val="none" w:sz="0" w:space="0" w:color="auto"/>
                    <w:bottom w:val="none" w:sz="0" w:space="0" w:color="auto"/>
                    <w:right w:val="none" w:sz="0" w:space="0" w:color="auto"/>
                  </w:divBdr>
                  <w:divsChild>
                    <w:div w:id="2089113162">
                      <w:marLeft w:val="0"/>
                      <w:marRight w:val="0"/>
                      <w:marTop w:val="0"/>
                      <w:marBottom w:val="0"/>
                      <w:divBdr>
                        <w:top w:val="none" w:sz="0" w:space="0" w:color="auto"/>
                        <w:left w:val="none" w:sz="0" w:space="0" w:color="auto"/>
                        <w:bottom w:val="none" w:sz="0" w:space="0" w:color="auto"/>
                        <w:right w:val="none" w:sz="0" w:space="0" w:color="auto"/>
                      </w:divBdr>
                      <w:divsChild>
                        <w:div w:id="2044161262">
                          <w:marLeft w:val="0"/>
                          <w:marRight w:val="0"/>
                          <w:marTop w:val="0"/>
                          <w:marBottom w:val="0"/>
                          <w:divBdr>
                            <w:top w:val="none" w:sz="0" w:space="0" w:color="auto"/>
                            <w:left w:val="none" w:sz="0" w:space="0" w:color="auto"/>
                            <w:bottom w:val="none" w:sz="0" w:space="0" w:color="auto"/>
                            <w:right w:val="none" w:sz="0" w:space="0" w:color="auto"/>
                          </w:divBdr>
                          <w:divsChild>
                            <w:div w:id="1189762431">
                              <w:marLeft w:val="0"/>
                              <w:marRight w:val="0"/>
                              <w:marTop w:val="0"/>
                              <w:marBottom w:val="0"/>
                              <w:divBdr>
                                <w:top w:val="none" w:sz="0" w:space="0" w:color="auto"/>
                                <w:left w:val="none" w:sz="0" w:space="0" w:color="auto"/>
                                <w:bottom w:val="none" w:sz="0" w:space="0" w:color="auto"/>
                                <w:right w:val="none" w:sz="0" w:space="0" w:color="auto"/>
                              </w:divBdr>
                              <w:divsChild>
                                <w:div w:id="48774028">
                                  <w:marLeft w:val="0"/>
                                  <w:marRight w:val="0"/>
                                  <w:marTop w:val="0"/>
                                  <w:marBottom w:val="0"/>
                                  <w:divBdr>
                                    <w:top w:val="none" w:sz="0" w:space="0" w:color="auto"/>
                                    <w:left w:val="none" w:sz="0" w:space="0" w:color="auto"/>
                                    <w:bottom w:val="none" w:sz="0" w:space="0" w:color="auto"/>
                                    <w:right w:val="none" w:sz="0" w:space="0" w:color="auto"/>
                                  </w:divBdr>
                                </w:div>
                                <w:div w:id="102654541">
                                  <w:marLeft w:val="0"/>
                                  <w:marRight w:val="0"/>
                                  <w:marTop w:val="0"/>
                                  <w:marBottom w:val="0"/>
                                  <w:divBdr>
                                    <w:top w:val="none" w:sz="0" w:space="0" w:color="auto"/>
                                    <w:left w:val="none" w:sz="0" w:space="0" w:color="auto"/>
                                    <w:bottom w:val="none" w:sz="0" w:space="0" w:color="auto"/>
                                    <w:right w:val="none" w:sz="0" w:space="0" w:color="auto"/>
                                  </w:divBdr>
                                </w:div>
                                <w:div w:id="287594049">
                                  <w:marLeft w:val="0"/>
                                  <w:marRight w:val="0"/>
                                  <w:marTop w:val="0"/>
                                  <w:marBottom w:val="0"/>
                                  <w:divBdr>
                                    <w:top w:val="none" w:sz="0" w:space="0" w:color="auto"/>
                                    <w:left w:val="none" w:sz="0" w:space="0" w:color="auto"/>
                                    <w:bottom w:val="none" w:sz="0" w:space="0" w:color="auto"/>
                                    <w:right w:val="none" w:sz="0" w:space="0" w:color="auto"/>
                                  </w:divBdr>
                                </w:div>
                                <w:div w:id="301084368">
                                  <w:marLeft w:val="0"/>
                                  <w:marRight w:val="0"/>
                                  <w:marTop w:val="0"/>
                                  <w:marBottom w:val="0"/>
                                  <w:divBdr>
                                    <w:top w:val="none" w:sz="0" w:space="0" w:color="auto"/>
                                    <w:left w:val="none" w:sz="0" w:space="0" w:color="auto"/>
                                    <w:bottom w:val="none" w:sz="0" w:space="0" w:color="auto"/>
                                    <w:right w:val="none" w:sz="0" w:space="0" w:color="auto"/>
                                  </w:divBdr>
                                </w:div>
                                <w:div w:id="428350797">
                                  <w:marLeft w:val="0"/>
                                  <w:marRight w:val="0"/>
                                  <w:marTop w:val="0"/>
                                  <w:marBottom w:val="0"/>
                                  <w:divBdr>
                                    <w:top w:val="none" w:sz="0" w:space="0" w:color="auto"/>
                                    <w:left w:val="none" w:sz="0" w:space="0" w:color="auto"/>
                                    <w:bottom w:val="none" w:sz="0" w:space="0" w:color="auto"/>
                                    <w:right w:val="none" w:sz="0" w:space="0" w:color="auto"/>
                                  </w:divBdr>
                                </w:div>
                                <w:div w:id="433206402">
                                  <w:marLeft w:val="0"/>
                                  <w:marRight w:val="0"/>
                                  <w:marTop w:val="0"/>
                                  <w:marBottom w:val="0"/>
                                  <w:divBdr>
                                    <w:top w:val="none" w:sz="0" w:space="0" w:color="auto"/>
                                    <w:left w:val="none" w:sz="0" w:space="0" w:color="auto"/>
                                    <w:bottom w:val="none" w:sz="0" w:space="0" w:color="auto"/>
                                    <w:right w:val="none" w:sz="0" w:space="0" w:color="auto"/>
                                  </w:divBdr>
                                </w:div>
                                <w:div w:id="438257192">
                                  <w:marLeft w:val="0"/>
                                  <w:marRight w:val="0"/>
                                  <w:marTop w:val="0"/>
                                  <w:marBottom w:val="0"/>
                                  <w:divBdr>
                                    <w:top w:val="none" w:sz="0" w:space="0" w:color="auto"/>
                                    <w:left w:val="none" w:sz="0" w:space="0" w:color="auto"/>
                                    <w:bottom w:val="none" w:sz="0" w:space="0" w:color="auto"/>
                                    <w:right w:val="none" w:sz="0" w:space="0" w:color="auto"/>
                                  </w:divBdr>
                                </w:div>
                                <w:div w:id="451629010">
                                  <w:marLeft w:val="0"/>
                                  <w:marRight w:val="0"/>
                                  <w:marTop w:val="0"/>
                                  <w:marBottom w:val="0"/>
                                  <w:divBdr>
                                    <w:top w:val="none" w:sz="0" w:space="0" w:color="auto"/>
                                    <w:left w:val="none" w:sz="0" w:space="0" w:color="auto"/>
                                    <w:bottom w:val="none" w:sz="0" w:space="0" w:color="auto"/>
                                    <w:right w:val="none" w:sz="0" w:space="0" w:color="auto"/>
                                  </w:divBdr>
                                </w:div>
                                <w:div w:id="472868887">
                                  <w:marLeft w:val="0"/>
                                  <w:marRight w:val="0"/>
                                  <w:marTop w:val="0"/>
                                  <w:marBottom w:val="0"/>
                                  <w:divBdr>
                                    <w:top w:val="none" w:sz="0" w:space="0" w:color="auto"/>
                                    <w:left w:val="none" w:sz="0" w:space="0" w:color="auto"/>
                                    <w:bottom w:val="none" w:sz="0" w:space="0" w:color="auto"/>
                                    <w:right w:val="none" w:sz="0" w:space="0" w:color="auto"/>
                                  </w:divBdr>
                                </w:div>
                                <w:div w:id="497617063">
                                  <w:marLeft w:val="0"/>
                                  <w:marRight w:val="0"/>
                                  <w:marTop w:val="0"/>
                                  <w:marBottom w:val="0"/>
                                  <w:divBdr>
                                    <w:top w:val="none" w:sz="0" w:space="0" w:color="auto"/>
                                    <w:left w:val="none" w:sz="0" w:space="0" w:color="auto"/>
                                    <w:bottom w:val="none" w:sz="0" w:space="0" w:color="auto"/>
                                    <w:right w:val="none" w:sz="0" w:space="0" w:color="auto"/>
                                  </w:divBdr>
                                </w:div>
                                <w:div w:id="647246867">
                                  <w:marLeft w:val="0"/>
                                  <w:marRight w:val="0"/>
                                  <w:marTop w:val="0"/>
                                  <w:marBottom w:val="0"/>
                                  <w:divBdr>
                                    <w:top w:val="none" w:sz="0" w:space="0" w:color="auto"/>
                                    <w:left w:val="none" w:sz="0" w:space="0" w:color="auto"/>
                                    <w:bottom w:val="none" w:sz="0" w:space="0" w:color="auto"/>
                                    <w:right w:val="none" w:sz="0" w:space="0" w:color="auto"/>
                                  </w:divBdr>
                                </w:div>
                                <w:div w:id="654644092">
                                  <w:marLeft w:val="0"/>
                                  <w:marRight w:val="0"/>
                                  <w:marTop w:val="0"/>
                                  <w:marBottom w:val="0"/>
                                  <w:divBdr>
                                    <w:top w:val="none" w:sz="0" w:space="0" w:color="auto"/>
                                    <w:left w:val="none" w:sz="0" w:space="0" w:color="auto"/>
                                    <w:bottom w:val="none" w:sz="0" w:space="0" w:color="auto"/>
                                    <w:right w:val="none" w:sz="0" w:space="0" w:color="auto"/>
                                  </w:divBdr>
                                </w:div>
                                <w:div w:id="931157390">
                                  <w:marLeft w:val="0"/>
                                  <w:marRight w:val="0"/>
                                  <w:marTop w:val="0"/>
                                  <w:marBottom w:val="0"/>
                                  <w:divBdr>
                                    <w:top w:val="none" w:sz="0" w:space="0" w:color="auto"/>
                                    <w:left w:val="none" w:sz="0" w:space="0" w:color="auto"/>
                                    <w:bottom w:val="none" w:sz="0" w:space="0" w:color="auto"/>
                                    <w:right w:val="none" w:sz="0" w:space="0" w:color="auto"/>
                                  </w:divBdr>
                                </w:div>
                                <w:div w:id="1013263733">
                                  <w:marLeft w:val="0"/>
                                  <w:marRight w:val="0"/>
                                  <w:marTop w:val="0"/>
                                  <w:marBottom w:val="0"/>
                                  <w:divBdr>
                                    <w:top w:val="none" w:sz="0" w:space="0" w:color="auto"/>
                                    <w:left w:val="none" w:sz="0" w:space="0" w:color="auto"/>
                                    <w:bottom w:val="none" w:sz="0" w:space="0" w:color="auto"/>
                                    <w:right w:val="none" w:sz="0" w:space="0" w:color="auto"/>
                                  </w:divBdr>
                                </w:div>
                                <w:div w:id="1079641923">
                                  <w:marLeft w:val="0"/>
                                  <w:marRight w:val="0"/>
                                  <w:marTop w:val="0"/>
                                  <w:marBottom w:val="0"/>
                                  <w:divBdr>
                                    <w:top w:val="none" w:sz="0" w:space="0" w:color="auto"/>
                                    <w:left w:val="none" w:sz="0" w:space="0" w:color="auto"/>
                                    <w:bottom w:val="none" w:sz="0" w:space="0" w:color="auto"/>
                                    <w:right w:val="none" w:sz="0" w:space="0" w:color="auto"/>
                                  </w:divBdr>
                                </w:div>
                                <w:div w:id="1240402003">
                                  <w:marLeft w:val="0"/>
                                  <w:marRight w:val="0"/>
                                  <w:marTop w:val="0"/>
                                  <w:marBottom w:val="0"/>
                                  <w:divBdr>
                                    <w:top w:val="none" w:sz="0" w:space="0" w:color="auto"/>
                                    <w:left w:val="none" w:sz="0" w:space="0" w:color="auto"/>
                                    <w:bottom w:val="none" w:sz="0" w:space="0" w:color="auto"/>
                                    <w:right w:val="none" w:sz="0" w:space="0" w:color="auto"/>
                                  </w:divBdr>
                                </w:div>
                                <w:div w:id="1412852923">
                                  <w:marLeft w:val="0"/>
                                  <w:marRight w:val="0"/>
                                  <w:marTop w:val="0"/>
                                  <w:marBottom w:val="0"/>
                                  <w:divBdr>
                                    <w:top w:val="none" w:sz="0" w:space="0" w:color="auto"/>
                                    <w:left w:val="none" w:sz="0" w:space="0" w:color="auto"/>
                                    <w:bottom w:val="none" w:sz="0" w:space="0" w:color="auto"/>
                                    <w:right w:val="none" w:sz="0" w:space="0" w:color="auto"/>
                                  </w:divBdr>
                                </w:div>
                                <w:div w:id="1528134339">
                                  <w:marLeft w:val="0"/>
                                  <w:marRight w:val="0"/>
                                  <w:marTop w:val="0"/>
                                  <w:marBottom w:val="0"/>
                                  <w:divBdr>
                                    <w:top w:val="none" w:sz="0" w:space="0" w:color="auto"/>
                                    <w:left w:val="none" w:sz="0" w:space="0" w:color="auto"/>
                                    <w:bottom w:val="none" w:sz="0" w:space="0" w:color="auto"/>
                                    <w:right w:val="none" w:sz="0" w:space="0" w:color="auto"/>
                                  </w:divBdr>
                                </w:div>
                                <w:div w:id="1528567696">
                                  <w:marLeft w:val="0"/>
                                  <w:marRight w:val="0"/>
                                  <w:marTop w:val="0"/>
                                  <w:marBottom w:val="0"/>
                                  <w:divBdr>
                                    <w:top w:val="none" w:sz="0" w:space="0" w:color="auto"/>
                                    <w:left w:val="none" w:sz="0" w:space="0" w:color="auto"/>
                                    <w:bottom w:val="none" w:sz="0" w:space="0" w:color="auto"/>
                                    <w:right w:val="none" w:sz="0" w:space="0" w:color="auto"/>
                                  </w:divBdr>
                                </w:div>
                                <w:div w:id="1670134193">
                                  <w:marLeft w:val="0"/>
                                  <w:marRight w:val="0"/>
                                  <w:marTop w:val="0"/>
                                  <w:marBottom w:val="0"/>
                                  <w:divBdr>
                                    <w:top w:val="none" w:sz="0" w:space="0" w:color="auto"/>
                                    <w:left w:val="none" w:sz="0" w:space="0" w:color="auto"/>
                                    <w:bottom w:val="none" w:sz="0" w:space="0" w:color="auto"/>
                                    <w:right w:val="none" w:sz="0" w:space="0" w:color="auto"/>
                                  </w:divBdr>
                                </w:div>
                                <w:div w:id="1761484571">
                                  <w:marLeft w:val="0"/>
                                  <w:marRight w:val="0"/>
                                  <w:marTop w:val="0"/>
                                  <w:marBottom w:val="0"/>
                                  <w:divBdr>
                                    <w:top w:val="none" w:sz="0" w:space="0" w:color="auto"/>
                                    <w:left w:val="none" w:sz="0" w:space="0" w:color="auto"/>
                                    <w:bottom w:val="none" w:sz="0" w:space="0" w:color="auto"/>
                                    <w:right w:val="none" w:sz="0" w:space="0" w:color="auto"/>
                                  </w:divBdr>
                                </w:div>
                                <w:div w:id="1865557549">
                                  <w:marLeft w:val="0"/>
                                  <w:marRight w:val="0"/>
                                  <w:marTop w:val="0"/>
                                  <w:marBottom w:val="0"/>
                                  <w:divBdr>
                                    <w:top w:val="none" w:sz="0" w:space="0" w:color="auto"/>
                                    <w:left w:val="none" w:sz="0" w:space="0" w:color="auto"/>
                                    <w:bottom w:val="none" w:sz="0" w:space="0" w:color="auto"/>
                                    <w:right w:val="none" w:sz="0" w:space="0" w:color="auto"/>
                                  </w:divBdr>
                                </w:div>
                                <w:div w:id="1875772837">
                                  <w:marLeft w:val="0"/>
                                  <w:marRight w:val="0"/>
                                  <w:marTop w:val="0"/>
                                  <w:marBottom w:val="0"/>
                                  <w:divBdr>
                                    <w:top w:val="none" w:sz="0" w:space="0" w:color="auto"/>
                                    <w:left w:val="none" w:sz="0" w:space="0" w:color="auto"/>
                                    <w:bottom w:val="none" w:sz="0" w:space="0" w:color="auto"/>
                                    <w:right w:val="none" w:sz="0" w:space="0" w:color="auto"/>
                                  </w:divBdr>
                                </w:div>
                                <w:div w:id="1896432151">
                                  <w:marLeft w:val="0"/>
                                  <w:marRight w:val="0"/>
                                  <w:marTop w:val="0"/>
                                  <w:marBottom w:val="0"/>
                                  <w:divBdr>
                                    <w:top w:val="none" w:sz="0" w:space="0" w:color="auto"/>
                                    <w:left w:val="none" w:sz="0" w:space="0" w:color="auto"/>
                                    <w:bottom w:val="none" w:sz="0" w:space="0" w:color="auto"/>
                                    <w:right w:val="none" w:sz="0" w:space="0" w:color="auto"/>
                                  </w:divBdr>
                                </w:div>
                                <w:div w:id="1899898216">
                                  <w:marLeft w:val="0"/>
                                  <w:marRight w:val="0"/>
                                  <w:marTop w:val="0"/>
                                  <w:marBottom w:val="0"/>
                                  <w:divBdr>
                                    <w:top w:val="none" w:sz="0" w:space="0" w:color="auto"/>
                                    <w:left w:val="none" w:sz="0" w:space="0" w:color="auto"/>
                                    <w:bottom w:val="none" w:sz="0" w:space="0" w:color="auto"/>
                                    <w:right w:val="none" w:sz="0" w:space="0" w:color="auto"/>
                                  </w:divBdr>
                                </w:div>
                                <w:div w:id="1912422204">
                                  <w:marLeft w:val="0"/>
                                  <w:marRight w:val="0"/>
                                  <w:marTop w:val="0"/>
                                  <w:marBottom w:val="0"/>
                                  <w:divBdr>
                                    <w:top w:val="none" w:sz="0" w:space="0" w:color="auto"/>
                                    <w:left w:val="none" w:sz="0" w:space="0" w:color="auto"/>
                                    <w:bottom w:val="none" w:sz="0" w:space="0" w:color="auto"/>
                                    <w:right w:val="none" w:sz="0" w:space="0" w:color="auto"/>
                                  </w:divBdr>
                                </w:div>
                                <w:div w:id="2004163748">
                                  <w:marLeft w:val="0"/>
                                  <w:marRight w:val="0"/>
                                  <w:marTop w:val="0"/>
                                  <w:marBottom w:val="0"/>
                                  <w:divBdr>
                                    <w:top w:val="none" w:sz="0" w:space="0" w:color="auto"/>
                                    <w:left w:val="none" w:sz="0" w:space="0" w:color="auto"/>
                                    <w:bottom w:val="none" w:sz="0" w:space="0" w:color="auto"/>
                                    <w:right w:val="none" w:sz="0" w:space="0" w:color="auto"/>
                                  </w:divBdr>
                                </w:div>
                                <w:div w:id="2010055571">
                                  <w:marLeft w:val="0"/>
                                  <w:marRight w:val="0"/>
                                  <w:marTop w:val="0"/>
                                  <w:marBottom w:val="0"/>
                                  <w:divBdr>
                                    <w:top w:val="none" w:sz="0" w:space="0" w:color="auto"/>
                                    <w:left w:val="none" w:sz="0" w:space="0" w:color="auto"/>
                                    <w:bottom w:val="none" w:sz="0" w:space="0" w:color="auto"/>
                                    <w:right w:val="none" w:sz="0" w:space="0" w:color="auto"/>
                                  </w:divBdr>
                                </w:div>
                                <w:div w:id="2060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227195">
      <w:bodyDiv w:val="1"/>
      <w:marLeft w:val="0"/>
      <w:marRight w:val="0"/>
      <w:marTop w:val="0"/>
      <w:marBottom w:val="0"/>
      <w:divBdr>
        <w:top w:val="none" w:sz="0" w:space="0" w:color="auto"/>
        <w:left w:val="none" w:sz="0" w:space="0" w:color="auto"/>
        <w:bottom w:val="none" w:sz="0" w:space="0" w:color="auto"/>
        <w:right w:val="none" w:sz="0" w:space="0" w:color="auto"/>
      </w:divBdr>
    </w:div>
    <w:div w:id="2112891709">
      <w:bodyDiv w:val="1"/>
      <w:marLeft w:val="0"/>
      <w:marRight w:val="0"/>
      <w:marTop w:val="0"/>
      <w:marBottom w:val="0"/>
      <w:divBdr>
        <w:top w:val="none" w:sz="0" w:space="0" w:color="auto"/>
        <w:left w:val="none" w:sz="0" w:space="0" w:color="auto"/>
        <w:bottom w:val="none" w:sz="0" w:space="0" w:color="auto"/>
        <w:right w:val="none" w:sz="0" w:space="0" w:color="auto"/>
      </w:divBdr>
      <w:divsChild>
        <w:div w:id="730999813">
          <w:marLeft w:val="0"/>
          <w:marRight w:val="0"/>
          <w:marTop w:val="0"/>
          <w:marBottom w:val="0"/>
          <w:divBdr>
            <w:top w:val="none" w:sz="0" w:space="0" w:color="auto"/>
            <w:left w:val="none" w:sz="0" w:space="0" w:color="auto"/>
            <w:bottom w:val="none" w:sz="0" w:space="0" w:color="auto"/>
            <w:right w:val="none" w:sz="0" w:space="0" w:color="auto"/>
          </w:divBdr>
          <w:divsChild>
            <w:div w:id="1063717296">
              <w:marLeft w:val="0"/>
              <w:marRight w:val="0"/>
              <w:marTop w:val="0"/>
              <w:marBottom w:val="0"/>
              <w:divBdr>
                <w:top w:val="none" w:sz="0" w:space="0" w:color="auto"/>
                <w:left w:val="none" w:sz="0" w:space="0" w:color="auto"/>
                <w:bottom w:val="none" w:sz="0" w:space="0" w:color="auto"/>
                <w:right w:val="none" w:sz="0" w:space="0" w:color="auto"/>
              </w:divBdr>
              <w:divsChild>
                <w:div w:id="599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0882">
          <w:marLeft w:val="0"/>
          <w:marRight w:val="0"/>
          <w:marTop w:val="0"/>
          <w:marBottom w:val="0"/>
          <w:divBdr>
            <w:top w:val="none" w:sz="0" w:space="0" w:color="auto"/>
            <w:left w:val="none" w:sz="0" w:space="0" w:color="auto"/>
            <w:bottom w:val="none" w:sz="0" w:space="0" w:color="auto"/>
            <w:right w:val="none" w:sz="0" w:space="0" w:color="auto"/>
          </w:divBdr>
          <w:divsChild>
            <w:div w:id="1009452504">
              <w:marLeft w:val="0"/>
              <w:marRight w:val="0"/>
              <w:marTop w:val="0"/>
              <w:marBottom w:val="0"/>
              <w:divBdr>
                <w:top w:val="none" w:sz="0" w:space="0" w:color="auto"/>
                <w:left w:val="none" w:sz="0" w:space="0" w:color="auto"/>
                <w:bottom w:val="none" w:sz="0" w:space="0" w:color="auto"/>
                <w:right w:val="none" w:sz="0" w:space="0" w:color="auto"/>
              </w:divBdr>
              <w:divsChild>
                <w:div w:id="172033603">
                  <w:marLeft w:val="0"/>
                  <w:marRight w:val="0"/>
                  <w:marTop w:val="0"/>
                  <w:marBottom w:val="0"/>
                  <w:divBdr>
                    <w:top w:val="none" w:sz="0" w:space="0" w:color="auto"/>
                    <w:left w:val="none" w:sz="0" w:space="0" w:color="auto"/>
                    <w:bottom w:val="none" w:sz="0" w:space="0" w:color="auto"/>
                    <w:right w:val="none" w:sz="0" w:space="0" w:color="auto"/>
                  </w:divBdr>
                  <w:divsChild>
                    <w:div w:id="266892223">
                      <w:marLeft w:val="0"/>
                      <w:marRight w:val="0"/>
                      <w:marTop w:val="0"/>
                      <w:marBottom w:val="0"/>
                      <w:divBdr>
                        <w:top w:val="none" w:sz="0" w:space="0" w:color="auto"/>
                        <w:left w:val="none" w:sz="0" w:space="0" w:color="auto"/>
                        <w:bottom w:val="none" w:sz="0" w:space="0" w:color="auto"/>
                        <w:right w:val="none" w:sz="0" w:space="0" w:color="auto"/>
                      </w:divBdr>
                      <w:divsChild>
                        <w:div w:id="1988589707">
                          <w:marLeft w:val="0"/>
                          <w:marRight w:val="0"/>
                          <w:marTop w:val="0"/>
                          <w:marBottom w:val="0"/>
                          <w:divBdr>
                            <w:top w:val="none" w:sz="0" w:space="0" w:color="auto"/>
                            <w:left w:val="none" w:sz="0" w:space="0" w:color="auto"/>
                            <w:bottom w:val="none" w:sz="0" w:space="0" w:color="auto"/>
                            <w:right w:val="none" w:sz="0" w:space="0" w:color="auto"/>
                          </w:divBdr>
                          <w:divsChild>
                            <w:div w:id="69691582">
                              <w:marLeft w:val="0"/>
                              <w:marRight w:val="0"/>
                              <w:marTop w:val="0"/>
                              <w:marBottom w:val="0"/>
                              <w:divBdr>
                                <w:top w:val="none" w:sz="0" w:space="0" w:color="auto"/>
                                <w:left w:val="none" w:sz="0" w:space="0" w:color="auto"/>
                                <w:bottom w:val="none" w:sz="0" w:space="0" w:color="auto"/>
                                <w:right w:val="none" w:sz="0" w:space="0" w:color="auto"/>
                              </w:divBdr>
                              <w:divsChild>
                                <w:div w:id="13655824">
                                  <w:marLeft w:val="0"/>
                                  <w:marRight w:val="0"/>
                                  <w:marTop w:val="0"/>
                                  <w:marBottom w:val="0"/>
                                  <w:divBdr>
                                    <w:top w:val="none" w:sz="0" w:space="0" w:color="auto"/>
                                    <w:left w:val="none" w:sz="0" w:space="0" w:color="auto"/>
                                    <w:bottom w:val="none" w:sz="0" w:space="0" w:color="auto"/>
                                    <w:right w:val="none" w:sz="0" w:space="0" w:color="auto"/>
                                  </w:divBdr>
                                </w:div>
                                <w:div w:id="32997071">
                                  <w:marLeft w:val="0"/>
                                  <w:marRight w:val="0"/>
                                  <w:marTop w:val="0"/>
                                  <w:marBottom w:val="0"/>
                                  <w:divBdr>
                                    <w:top w:val="none" w:sz="0" w:space="0" w:color="auto"/>
                                    <w:left w:val="none" w:sz="0" w:space="0" w:color="auto"/>
                                    <w:bottom w:val="none" w:sz="0" w:space="0" w:color="auto"/>
                                    <w:right w:val="none" w:sz="0" w:space="0" w:color="auto"/>
                                  </w:divBdr>
                                </w:div>
                                <w:div w:id="144669211">
                                  <w:marLeft w:val="0"/>
                                  <w:marRight w:val="0"/>
                                  <w:marTop w:val="0"/>
                                  <w:marBottom w:val="0"/>
                                  <w:divBdr>
                                    <w:top w:val="none" w:sz="0" w:space="0" w:color="auto"/>
                                    <w:left w:val="none" w:sz="0" w:space="0" w:color="auto"/>
                                    <w:bottom w:val="none" w:sz="0" w:space="0" w:color="auto"/>
                                    <w:right w:val="none" w:sz="0" w:space="0" w:color="auto"/>
                                  </w:divBdr>
                                </w:div>
                                <w:div w:id="227543456">
                                  <w:marLeft w:val="0"/>
                                  <w:marRight w:val="0"/>
                                  <w:marTop w:val="0"/>
                                  <w:marBottom w:val="0"/>
                                  <w:divBdr>
                                    <w:top w:val="none" w:sz="0" w:space="0" w:color="auto"/>
                                    <w:left w:val="none" w:sz="0" w:space="0" w:color="auto"/>
                                    <w:bottom w:val="none" w:sz="0" w:space="0" w:color="auto"/>
                                    <w:right w:val="none" w:sz="0" w:space="0" w:color="auto"/>
                                  </w:divBdr>
                                </w:div>
                                <w:div w:id="296495925">
                                  <w:marLeft w:val="0"/>
                                  <w:marRight w:val="0"/>
                                  <w:marTop w:val="0"/>
                                  <w:marBottom w:val="0"/>
                                  <w:divBdr>
                                    <w:top w:val="none" w:sz="0" w:space="0" w:color="auto"/>
                                    <w:left w:val="none" w:sz="0" w:space="0" w:color="auto"/>
                                    <w:bottom w:val="none" w:sz="0" w:space="0" w:color="auto"/>
                                    <w:right w:val="none" w:sz="0" w:space="0" w:color="auto"/>
                                  </w:divBdr>
                                </w:div>
                                <w:div w:id="312412578">
                                  <w:marLeft w:val="0"/>
                                  <w:marRight w:val="0"/>
                                  <w:marTop w:val="0"/>
                                  <w:marBottom w:val="0"/>
                                  <w:divBdr>
                                    <w:top w:val="none" w:sz="0" w:space="0" w:color="auto"/>
                                    <w:left w:val="none" w:sz="0" w:space="0" w:color="auto"/>
                                    <w:bottom w:val="none" w:sz="0" w:space="0" w:color="auto"/>
                                    <w:right w:val="none" w:sz="0" w:space="0" w:color="auto"/>
                                  </w:divBdr>
                                </w:div>
                                <w:div w:id="324086718">
                                  <w:marLeft w:val="0"/>
                                  <w:marRight w:val="0"/>
                                  <w:marTop w:val="0"/>
                                  <w:marBottom w:val="0"/>
                                  <w:divBdr>
                                    <w:top w:val="none" w:sz="0" w:space="0" w:color="auto"/>
                                    <w:left w:val="none" w:sz="0" w:space="0" w:color="auto"/>
                                    <w:bottom w:val="none" w:sz="0" w:space="0" w:color="auto"/>
                                    <w:right w:val="none" w:sz="0" w:space="0" w:color="auto"/>
                                  </w:divBdr>
                                </w:div>
                                <w:div w:id="397486348">
                                  <w:marLeft w:val="0"/>
                                  <w:marRight w:val="0"/>
                                  <w:marTop w:val="0"/>
                                  <w:marBottom w:val="0"/>
                                  <w:divBdr>
                                    <w:top w:val="none" w:sz="0" w:space="0" w:color="auto"/>
                                    <w:left w:val="none" w:sz="0" w:space="0" w:color="auto"/>
                                    <w:bottom w:val="none" w:sz="0" w:space="0" w:color="auto"/>
                                    <w:right w:val="none" w:sz="0" w:space="0" w:color="auto"/>
                                  </w:divBdr>
                                </w:div>
                                <w:div w:id="432752456">
                                  <w:marLeft w:val="0"/>
                                  <w:marRight w:val="0"/>
                                  <w:marTop w:val="0"/>
                                  <w:marBottom w:val="0"/>
                                  <w:divBdr>
                                    <w:top w:val="none" w:sz="0" w:space="0" w:color="auto"/>
                                    <w:left w:val="none" w:sz="0" w:space="0" w:color="auto"/>
                                    <w:bottom w:val="none" w:sz="0" w:space="0" w:color="auto"/>
                                    <w:right w:val="none" w:sz="0" w:space="0" w:color="auto"/>
                                  </w:divBdr>
                                </w:div>
                                <w:div w:id="515003203">
                                  <w:marLeft w:val="0"/>
                                  <w:marRight w:val="0"/>
                                  <w:marTop w:val="0"/>
                                  <w:marBottom w:val="0"/>
                                  <w:divBdr>
                                    <w:top w:val="none" w:sz="0" w:space="0" w:color="auto"/>
                                    <w:left w:val="none" w:sz="0" w:space="0" w:color="auto"/>
                                    <w:bottom w:val="none" w:sz="0" w:space="0" w:color="auto"/>
                                    <w:right w:val="none" w:sz="0" w:space="0" w:color="auto"/>
                                  </w:divBdr>
                                </w:div>
                                <w:div w:id="515268708">
                                  <w:marLeft w:val="0"/>
                                  <w:marRight w:val="0"/>
                                  <w:marTop w:val="0"/>
                                  <w:marBottom w:val="0"/>
                                  <w:divBdr>
                                    <w:top w:val="none" w:sz="0" w:space="0" w:color="auto"/>
                                    <w:left w:val="none" w:sz="0" w:space="0" w:color="auto"/>
                                    <w:bottom w:val="none" w:sz="0" w:space="0" w:color="auto"/>
                                    <w:right w:val="none" w:sz="0" w:space="0" w:color="auto"/>
                                  </w:divBdr>
                                </w:div>
                                <w:div w:id="536049176">
                                  <w:marLeft w:val="0"/>
                                  <w:marRight w:val="0"/>
                                  <w:marTop w:val="0"/>
                                  <w:marBottom w:val="0"/>
                                  <w:divBdr>
                                    <w:top w:val="none" w:sz="0" w:space="0" w:color="auto"/>
                                    <w:left w:val="none" w:sz="0" w:space="0" w:color="auto"/>
                                    <w:bottom w:val="none" w:sz="0" w:space="0" w:color="auto"/>
                                    <w:right w:val="none" w:sz="0" w:space="0" w:color="auto"/>
                                  </w:divBdr>
                                </w:div>
                                <w:div w:id="655379878">
                                  <w:marLeft w:val="0"/>
                                  <w:marRight w:val="0"/>
                                  <w:marTop w:val="0"/>
                                  <w:marBottom w:val="0"/>
                                  <w:divBdr>
                                    <w:top w:val="none" w:sz="0" w:space="0" w:color="auto"/>
                                    <w:left w:val="none" w:sz="0" w:space="0" w:color="auto"/>
                                    <w:bottom w:val="none" w:sz="0" w:space="0" w:color="auto"/>
                                    <w:right w:val="none" w:sz="0" w:space="0" w:color="auto"/>
                                  </w:divBdr>
                                </w:div>
                                <w:div w:id="665203661">
                                  <w:marLeft w:val="0"/>
                                  <w:marRight w:val="0"/>
                                  <w:marTop w:val="0"/>
                                  <w:marBottom w:val="0"/>
                                  <w:divBdr>
                                    <w:top w:val="none" w:sz="0" w:space="0" w:color="auto"/>
                                    <w:left w:val="none" w:sz="0" w:space="0" w:color="auto"/>
                                    <w:bottom w:val="none" w:sz="0" w:space="0" w:color="auto"/>
                                    <w:right w:val="none" w:sz="0" w:space="0" w:color="auto"/>
                                  </w:divBdr>
                                </w:div>
                                <w:div w:id="754983693">
                                  <w:marLeft w:val="0"/>
                                  <w:marRight w:val="0"/>
                                  <w:marTop w:val="0"/>
                                  <w:marBottom w:val="0"/>
                                  <w:divBdr>
                                    <w:top w:val="none" w:sz="0" w:space="0" w:color="auto"/>
                                    <w:left w:val="none" w:sz="0" w:space="0" w:color="auto"/>
                                    <w:bottom w:val="none" w:sz="0" w:space="0" w:color="auto"/>
                                    <w:right w:val="none" w:sz="0" w:space="0" w:color="auto"/>
                                  </w:divBdr>
                                </w:div>
                                <w:div w:id="980694337">
                                  <w:marLeft w:val="0"/>
                                  <w:marRight w:val="0"/>
                                  <w:marTop w:val="0"/>
                                  <w:marBottom w:val="0"/>
                                  <w:divBdr>
                                    <w:top w:val="none" w:sz="0" w:space="0" w:color="auto"/>
                                    <w:left w:val="none" w:sz="0" w:space="0" w:color="auto"/>
                                    <w:bottom w:val="none" w:sz="0" w:space="0" w:color="auto"/>
                                    <w:right w:val="none" w:sz="0" w:space="0" w:color="auto"/>
                                  </w:divBdr>
                                </w:div>
                                <w:div w:id="1009333548">
                                  <w:marLeft w:val="0"/>
                                  <w:marRight w:val="0"/>
                                  <w:marTop w:val="0"/>
                                  <w:marBottom w:val="0"/>
                                  <w:divBdr>
                                    <w:top w:val="none" w:sz="0" w:space="0" w:color="auto"/>
                                    <w:left w:val="none" w:sz="0" w:space="0" w:color="auto"/>
                                    <w:bottom w:val="none" w:sz="0" w:space="0" w:color="auto"/>
                                    <w:right w:val="none" w:sz="0" w:space="0" w:color="auto"/>
                                  </w:divBdr>
                                </w:div>
                                <w:div w:id="1059867286">
                                  <w:marLeft w:val="0"/>
                                  <w:marRight w:val="0"/>
                                  <w:marTop w:val="0"/>
                                  <w:marBottom w:val="0"/>
                                  <w:divBdr>
                                    <w:top w:val="none" w:sz="0" w:space="0" w:color="auto"/>
                                    <w:left w:val="none" w:sz="0" w:space="0" w:color="auto"/>
                                    <w:bottom w:val="none" w:sz="0" w:space="0" w:color="auto"/>
                                    <w:right w:val="none" w:sz="0" w:space="0" w:color="auto"/>
                                  </w:divBdr>
                                </w:div>
                                <w:div w:id="1097411380">
                                  <w:marLeft w:val="0"/>
                                  <w:marRight w:val="0"/>
                                  <w:marTop w:val="0"/>
                                  <w:marBottom w:val="0"/>
                                  <w:divBdr>
                                    <w:top w:val="none" w:sz="0" w:space="0" w:color="auto"/>
                                    <w:left w:val="none" w:sz="0" w:space="0" w:color="auto"/>
                                    <w:bottom w:val="none" w:sz="0" w:space="0" w:color="auto"/>
                                    <w:right w:val="none" w:sz="0" w:space="0" w:color="auto"/>
                                  </w:divBdr>
                                </w:div>
                                <w:div w:id="1120756160">
                                  <w:marLeft w:val="0"/>
                                  <w:marRight w:val="0"/>
                                  <w:marTop w:val="0"/>
                                  <w:marBottom w:val="0"/>
                                  <w:divBdr>
                                    <w:top w:val="none" w:sz="0" w:space="0" w:color="auto"/>
                                    <w:left w:val="none" w:sz="0" w:space="0" w:color="auto"/>
                                    <w:bottom w:val="none" w:sz="0" w:space="0" w:color="auto"/>
                                    <w:right w:val="none" w:sz="0" w:space="0" w:color="auto"/>
                                  </w:divBdr>
                                </w:div>
                                <w:div w:id="1205941316">
                                  <w:marLeft w:val="0"/>
                                  <w:marRight w:val="0"/>
                                  <w:marTop w:val="0"/>
                                  <w:marBottom w:val="0"/>
                                  <w:divBdr>
                                    <w:top w:val="none" w:sz="0" w:space="0" w:color="auto"/>
                                    <w:left w:val="none" w:sz="0" w:space="0" w:color="auto"/>
                                    <w:bottom w:val="none" w:sz="0" w:space="0" w:color="auto"/>
                                    <w:right w:val="none" w:sz="0" w:space="0" w:color="auto"/>
                                  </w:divBdr>
                                </w:div>
                                <w:div w:id="1271429193">
                                  <w:marLeft w:val="0"/>
                                  <w:marRight w:val="0"/>
                                  <w:marTop w:val="0"/>
                                  <w:marBottom w:val="0"/>
                                  <w:divBdr>
                                    <w:top w:val="none" w:sz="0" w:space="0" w:color="auto"/>
                                    <w:left w:val="none" w:sz="0" w:space="0" w:color="auto"/>
                                    <w:bottom w:val="none" w:sz="0" w:space="0" w:color="auto"/>
                                    <w:right w:val="none" w:sz="0" w:space="0" w:color="auto"/>
                                  </w:divBdr>
                                </w:div>
                                <w:div w:id="1298873482">
                                  <w:marLeft w:val="0"/>
                                  <w:marRight w:val="0"/>
                                  <w:marTop w:val="0"/>
                                  <w:marBottom w:val="0"/>
                                  <w:divBdr>
                                    <w:top w:val="none" w:sz="0" w:space="0" w:color="auto"/>
                                    <w:left w:val="none" w:sz="0" w:space="0" w:color="auto"/>
                                    <w:bottom w:val="none" w:sz="0" w:space="0" w:color="auto"/>
                                    <w:right w:val="none" w:sz="0" w:space="0" w:color="auto"/>
                                  </w:divBdr>
                                </w:div>
                                <w:div w:id="1404915678">
                                  <w:marLeft w:val="0"/>
                                  <w:marRight w:val="0"/>
                                  <w:marTop w:val="0"/>
                                  <w:marBottom w:val="0"/>
                                  <w:divBdr>
                                    <w:top w:val="none" w:sz="0" w:space="0" w:color="auto"/>
                                    <w:left w:val="none" w:sz="0" w:space="0" w:color="auto"/>
                                    <w:bottom w:val="none" w:sz="0" w:space="0" w:color="auto"/>
                                    <w:right w:val="none" w:sz="0" w:space="0" w:color="auto"/>
                                  </w:divBdr>
                                </w:div>
                                <w:div w:id="1594512255">
                                  <w:marLeft w:val="0"/>
                                  <w:marRight w:val="0"/>
                                  <w:marTop w:val="0"/>
                                  <w:marBottom w:val="0"/>
                                  <w:divBdr>
                                    <w:top w:val="none" w:sz="0" w:space="0" w:color="auto"/>
                                    <w:left w:val="none" w:sz="0" w:space="0" w:color="auto"/>
                                    <w:bottom w:val="none" w:sz="0" w:space="0" w:color="auto"/>
                                    <w:right w:val="none" w:sz="0" w:space="0" w:color="auto"/>
                                  </w:divBdr>
                                </w:div>
                                <w:div w:id="1815025479">
                                  <w:marLeft w:val="0"/>
                                  <w:marRight w:val="0"/>
                                  <w:marTop w:val="0"/>
                                  <w:marBottom w:val="0"/>
                                  <w:divBdr>
                                    <w:top w:val="none" w:sz="0" w:space="0" w:color="auto"/>
                                    <w:left w:val="none" w:sz="0" w:space="0" w:color="auto"/>
                                    <w:bottom w:val="none" w:sz="0" w:space="0" w:color="auto"/>
                                    <w:right w:val="none" w:sz="0" w:space="0" w:color="auto"/>
                                  </w:divBdr>
                                </w:div>
                                <w:div w:id="1900899309">
                                  <w:marLeft w:val="0"/>
                                  <w:marRight w:val="0"/>
                                  <w:marTop w:val="0"/>
                                  <w:marBottom w:val="0"/>
                                  <w:divBdr>
                                    <w:top w:val="none" w:sz="0" w:space="0" w:color="auto"/>
                                    <w:left w:val="none" w:sz="0" w:space="0" w:color="auto"/>
                                    <w:bottom w:val="none" w:sz="0" w:space="0" w:color="auto"/>
                                    <w:right w:val="none" w:sz="0" w:space="0" w:color="auto"/>
                                  </w:divBdr>
                                </w:div>
                                <w:div w:id="2058700573">
                                  <w:marLeft w:val="0"/>
                                  <w:marRight w:val="0"/>
                                  <w:marTop w:val="0"/>
                                  <w:marBottom w:val="0"/>
                                  <w:divBdr>
                                    <w:top w:val="none" w:sz="0" w:space="0" w:color="auto"/>
                                    <w:left w:val="none" w:sz="0" w:space="0" w:color="auto"/>
                                    <w:bottom w:val="none" w:sz="0" w:space="0" w:color="auto"/>
                                    <w:right w:val="none" w:sz="0" w:space="0" w:color="auto"/>
                                  </w:divBdr>
                                </w:div>
                                <w:div w:id="2067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osf.io/YYY" TargetMode="External"/><Relationship Id="rId18" Type="http://schemas.openxmlformats.org/officeDocument/2006/relationships/hyperlink" Target="https://doi.org/10.1093/acprof:oso/9780199550692.001.00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4135/9781483349466" TargetMode="External"/><Relationship Id="rId7" Type="http://schemas.openxmlformats.org/officeDocument/2006/relationships/endnotes" Target="endnotes.xml"/><Relationship Id="rId12" Type="http://schemas.openxmlformats.org/officeDocument/2006/relationships/hyperlink" Target="http://osf.io/XXX" TargetMode="External"/><Relationship Id="rId17" Type="http://schemas.openxmlformats.org/officeDocument/2006/relationships/hyperlink" Target="https://doi.org/10.1002/9781119173489.ch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07/978-981-10-5251-4_103" TargetMode="External"/><Relationship Id="rId20" Type="http://schemas.openxmlformats.org/officeDocument/2006/relationships/hyperlink" Target="https://doi.org/10.1086/64990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rporate-rebels.com/create-a-feedback-culture/" TargetMode="External"/><Relationship Id="rId23" Type="http://schemas.openxmlformats.org/officeDocument/2006/relationships/header" Target="head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doi.org/10.1016/j.jcps.2013.03.00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 Id="rId22" Type="http://schemas.openxmlformats.org/officeDocument/2006/relationships/hyperlink" Target="https://www.who.int/news-room/fact-sheets/detail/the-top-10-causes-of-death"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71312E62348DEB2604696EB782ECB"/>
        <w:category>
          <w:name w:val="Allgemein"/>
          <w:gallery w:val="placeholder"/>
        </w:category>
        <w:types>
          <w:type w:val="bbPlcHdr"/>
        </w:types>
        <w:behaviors>
          <w:behavior w:val="content"/>
        </w:behaviors>
        <w:guid w:val="{E5A4E4B8-7445-47C0-8257-54893A4413A3}"/>
      </w:docPartPr>
      <w:docPartBody>
        <w:p w:rsidR="00940A08" w:rsidRDefault="00E01EF4">
          <w:r w:rsidRPr="00393A42">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crosoft Uighur">
    <w:charset w:val="00"/>
    <w:family w:val="auto"/>
    <w:pitch w:val="variable"/>
    <w:sig w:usb0="80002023" w:usb1="80000002"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F4"/>
    <w:rsid w:val="00364ACC"/>
    <w:rsid w:val="00541177"/>
    <w:rsid w:val="0060313A"/>
    <w:rsid w:val="0077249B"/>
    <w:rsid w:val="008C6753"/>
    <w:rsid w:val="00940A08"/>
    <w:rsid w:val="009E35D1"/>
    <w:rsid w:val="00AB1D6B"/>
    <w:rsid w:val="00DA0004"/>
    <w:rsid w:val="00E01EF4"/>
  </w:rsids>
  <m:mathPr>
    <m:mathFont m:val="Cambria Math"/>
    <m:brkBin m:val="before"/>
    <m:brkBinSub m:val="--"/>
    <m:smallFrac m:val="0"/>
    <m:dispDef/>
    <m:lMargin m:val="0"/>
    <m:rMargin m:val="0"/>
    <m:defJc m:val="centerGroup"/>
    <m:wrapIndent m:val="1440"/>
    <m:intLim m:val="subSup"/>
    <m:naryLim m:val="undOvr"/>
  </m:mathPr>
  <w:themeFontLang w:val="de-CH" w:bidi="ug-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u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EF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semiHidden/>
    <w:rsid w:val="00E01E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ED761-A6DD-4CFB-9971-EF1CB711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3598</Words>
  <Characters>22673</Characters>
  <Application>Microsoft Office Word</Application>
  <DocSecurity>0</DocSecurity>
  <Lines>188</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Qualifikations-, Seminar- und Proseminararbeiten</vt:lpstr>
      <vt:lpstr>Vorlage für Qualifikations-, Seminar- und Proseminararbeiten</vt:lpstr>
    </vt:vector>
  </TitlesOfParts>
  <Company>iwi-im</Company>
  <LinksUpToDate>false</LinksUpToDate>
  <CharactersWithSpaces>26219</CharactersWithSpaces>
  <SharedDoc>false</SharedDoc>
  <HLinks>
    <vt:vector size="6" baseType="variant">
      <vt:variant>
        <vt:i4>3866718</vt:i4>
      </vt:variant>
      <vt:variant>
        <vt:i4>3392</vt:i4>
      </vt:variant>
      <vt:variant>
        <vt:i4>1025</vt:i4>
      </vt:variant>
      <vt:variant>
        <vt:i4>1</vt:i4>
      </vt:variant>
      <vt:variant>
        <vt:lpwstr>Image13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Qualifikations-, Seminar- und Proseminararbeiten</dc:title>
  <dc:subject>Schriftliche Arbeiten am IWI-IM</dc:subject>
  <dc:creator>iwi-im</dc:creator>
  <cp:lastModifiedBy>Holenweger, Geraldine (IMU)</cp:lastModifiedBy>
  <cp:revision>2</cp:revision>
  <cp:lastPrinted>2005-05-09T09:58:00Z</cp:lastPrinted>
  <dcterms:created xsi:type="dcterms:W3CDTF">2023-02-05T15:11:00Z</dcterms:created>
  <dcterms:modified xsi:type="dcterms:W3CDTF">2023-02-05T15:11:00Z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ser Name_1">
    <vt:lpwstr>michael.dorn@imu.unibe.ch@www.mendeley.com</vt:lpwstr>
  </property>
  <property fmtid="{D5CDD505-2E9C-101B-9397-08002B2CF9AE}" pid="5" name="ZOTERO_PREF_1">
    <vt:lpwstr>&lt;data data-version="3" zotero-version="5.0.96.2"&gt;&lt;session id="qJl5bu0B"/&gt;&lt;style id="http://www.zotero.org/styles/apa" locale="de-CH" hasBibliography="1" bibliographyStyleHasBeenSet="1"/&gt;&lt;prefs&gt;&lt;pref name="fieldType" value="Field"/&gt;&lt;/prefs&gt;&lt;/data&gt;</vt:lpwstr>
  </property>
</Properties>
</file>